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541A0" w14:textId="77777777" w:rsidR="00C111D1" w:rsidRPr="00C111D1" w:rsidRDefault="00C111D1" w:rsidP="00C111D1">
      <w:pPr>
        <w:spacing w:line="360" w:lineRule="auto"/>
        <w:rPr>
          <w:rFonts w:ascii="Arial" w:hAnsi="Arial" w:cs="Arial"/>
          <w:sz w:val="24"/>
          <w:szCs w:val="24"/>
          <w:u w:val="single"/>
        </w:rPr>
      </w:pPr>
      <w:r w:rsidRPr="00C111D1">
        <w:rPr>
          <w:rFonts w:ascii="Arial" w:hAnsi="Arial" w:cs="Arial"/>
          <w:sz w:val="24"/>
          <w:szCs w:val="24"/>
        </w:rPr>
        <w:t>Kegyelem nektek és békesség Istentől a mi Atyánktól és az Úr Jézus Krisztustól! Ámen</w:t>
      </w:r>
    </w:p>
    <w:p w14:paraId="0D6379E2" w14:textId="77777777" w:rsidR="00C111D1" w:rsidRPr="00C111D1" w:rsidRDefault="00C111D1" w:rsidP="00C111D1">
      <w:pPr>
        <w:spacing w:line="360" w:lineRule="auto"/>
        <w:rPr>
          <w:rFonts w:ascii="Arial" w:hAnsi="Arial" w:cs="Arial"/>
          <w:i/>
          <w:iCs/>
          <w:sz w:val="24"/>
          <w:szCs w:val="24"/>
        </w:rPr>
      </w:pPr>
      <w:proofErr w:type="spellStart"/>
      <w:r w:rsidRPr="00C111D1">
        <w:rPr>
          <w:rFonts w:ascii="Arial" w:hAnsi="Arial" w:cs="Arial"/>
          <w:sz w:val="24"/>
          <w:szCs w:val="24"/>
          <w:u w:val="single"/>
        </w:rPr>
        <w:t>Ézs</w:t>
      </w:r>
      <w:proofErr w:type="spellEnd"/>
      <w:r w:rsidRPr="00C111D1">
        <w:rPr>
          <w:rFonts w:ascii="Arial" w:hAnsi="Arial" w:cs="Arial"/>
          <w:sz w:val="24"/>
          <w:szCs w:val="24"/>
          <w:u w:val="single"/>
        </w:rPr>
        <w:t xml:space="preserve"> 43,1–7</w:t>
      </w:r>
      <w:r w:rsidRPr="00C111D1">
        <w:rPr>
          <w:rFonts w:ascii="Arial" w:hAnsi="Arial" w:cs="Arial"/>
          <w:sz w:val="24"/>
          <w:szCs w:val="24"/>
          <w:u w:val="single"/>
        </w:rPr>
        <w:br/>
      </w:r>
      <w:r w:rsidRPr="00C111D1">
        <w:rPr>
          <w:rFonts w:ascii="Arial" w:hAnsi="Arial" w:cs="Arial"/>
          <w:i/>
          <w:iCs/>
          <w:sz w:val="24"/>
          <w:szCs w:val="24"/>
        </w:rPr>
        <w:t xml:space="preserve">De most így szól az Úr, a te teremtőd, </w:t>
      </w:r>
      <w:proofErr w:type="spellStart"/>
      <w:r w:rsidRPr="00C111D1">
        <w:rPr>
          <w:rFonts w:ascii="Arial" w:hAnsi="Arial" w:cs="Arial"/>
          <w:i/>
          <w:iCs/>
          <w:sz w:val="24"/>
          <w:szCs w:val="24"/>
        </w:rPr>
        <w:t>Jákób</w:t>
      </w:r>
      <w:proofErr w:type="spellEnd"/>
      <w:r w:rsidRPr="00C111D1">
        <w:rPr>
          <w:rFonts w:ascii="Arial" w:hAnsi="Arial" w:cs="Arial"/>
          <w:i/>
          <w:iCs/>
          <w:sz w:val="24"/>
          <w:szCs w:val="24"/>
        </w:rPr>
        <w:t xml:space="preserve">, a te formálód, Izráel: Ne félj, mert megváltottalak, neveden szólítottalak, enyém vagy! Ha vízen kelsz át, én veled vagyok, és ha folyókon, azok nem sodornak el. Ha tűzben jársz, nem perzselődsz meg, a láng nem éget meg téged. Mert én, az Úr vagyok a te Istened, Izráel Szentje, a te szabadítód! Kárpótlásul adom érted Egyiptomot, Etiópiát és </w:t>
      </w:r>
      <w:proofErr w:type="spellStart"/>
      <w:r w:rsidRPr="00C111D1">
        <w:rPr>
          <w:rFonts w:ascii="Arial" w:hAnsi="Arial" w:cs="Arial"/>
          <w:i/>
          <w:iCs/>
          <w:sz w:val="24"/>
          <w:szCs w:val="24"/>
        </w:rPr>
        <w:t>Szebát</w:t>
      </w:r>
      <w:proofErr w:type="spellEnd"/>
      <w:r w:rsidRPr="00C111D1">
        <w:rPr>
          <w:rFonts w:ascii="Arial" w:hAnsi="Arial" w:cs="Arial"/>
          <w:i/>
          <w:iCs/>
          <w:sz w:val="24"/>
          <w:szCs w:val="24"/>
        </w:rPr>
        <w:t xml:space="preserve"> adom helyetted. Mivel drágának tartalak és becsesnek, és mivel szeretlek, embereket adok helyetted, életedért cserébe nemzeteket. Ne félj, mert én veled vagyok! Napkeletről visszahozom gyermekeidet, és napnyugatról összegyűjtelek. Ezt mondom északnak: Add ide! – és délnek: Ne tartsd fogva! Hozd ide fiaimat a messzeségből, leányaimat a föld széléről, mindenkit, akit rólam neveztek el, akit dicsőségemre teremtettem, formáltam és alkottam.</w:t>
      </w:r>
    </w:p>
    <w:p w14:paraId="3C479603" w14:textId="77777777" w:rsidR="00C111D1" w:rsidRPr="00C111D1" w:rsidRDefault="00C111D1" w:rsidP="00C111D1">
      <w:pPr>
        <w:spacing w:line="360" w:lineRule="auto"/>
        <w:rPr>
          <w:rFonts w:ascii="Arial" w:hAnsi="Arial" w:cs="Arial"/>
          <w:sz w:val="24"/>
          <w:szCs w:val="24"/>
        </w:rPr>
      </w:pPr>
      <w:r w:rsidRPr="00C111D1">
        <w:rPr>
          <w:rFonts w:ascii="Arial" w:hAnsi="Arial" w:cs="Arial"/>
          <w:sz w:val="24"/>
          <w:szCs w:val="24"/>
        </w:rPr>
        <w:lastRenderedPageBreak/>
        <w:t>Isten becsenek tartott Gyermekei!</w:t>
      </w:r>
    </w:p>
    <w:p w14:paraId="2152D2CC" w14:textId="77777777" w:rsidR="00C111D1" w:rsidRPr="00C111D1" w:rsidRDefault="00C111D1" w:rsidP="00C111D1">
      <w:pPr>
        <w:spacing w:line="360" w:lineRule="auto"/>
        <w:rPr>
          <w:rFonts w:ascii="Arial" w:hAnsi="Arial" w:cs="Arial"/>
          <w:sz w:val="24"/>
          <w:szCs w:val="24"/>
        </w:rPr>
      </w:pPr>
      <w:r w:rsidRPr="00C111D1">
        <w:rPr>
          <w:rFonts w:ascii="Arial" w:hAnsi="Arial" w:cs="Arial"/>
          <w:sz w:val="24"/>
          <w:szCs w:val="24"/>
        </w:rPr>
        <w:t xml:space="preserve">Van egy kérdés, amit talán ritkábban teszünk fel önmagunknak, mint egy önvizsgálatként, pedig nagyon sok minden múlik rajta. </w:t>
      </w:r>
      <w:r w:rsidRPr="00C111D1">
        <w:rPr>
          <w:rFonts w:ascii="Arial" w:hAnsi="Arial" w:cs="Arial"/>
          <w:b/>
          <w:bCs/>
          <w:sz w:val="24"/>
          <w:szCs w:val="24"/>
        </w:rPr>
        <w:t>Mit gondolsz: mennyit érsz?</w:t>
      </w:r>
    </w:p>
    <w:p w14:paraId="016DB08F" w14:textId="77777777" w:rsidR="00C111D1" w:rsidRPr="00C111D1" w:rsidRDefault="00C111D1" w:rsidP="00C111D1">
      <w:pPr>
        <w:spacing w:line="360" w:lineRule="auto"/>
        <w:rPr>
          <w:rFonts w:ascii="Arial" w:hAnsi="Arial" w:cs="Arial"/>
          <w:sz w:val="24"/>
          <w:szCs w:val="24"/>
        </w:rPr>
      </w:pPr>
      <w:r w:rsidRPr="00C111D1">
        <w:rPr>
          <w:rFonts w:ascii="Arial" w:hAnsi="Arial" w:cs="Arial"/>
          <w:sz w:val="24"/>
          <w:szCs w:val="24"/>
        </w:rPr>
        <w:t>Nem azt kérdezem, hogy mennyi pénzed van. Nem azt, hogy mennyit keresel. Nem azt, hogy milyen házad, autód vagy diplomád van. Hanem azt: amikor este egyedül maradsz a gondolataiddal, akkor mit gondolsz magadról?</w:t>
      </w:r>
    </w:p>
    <w:p w14:paraId="681B0642" w14:textId="77777777" w:rsidR="00C111D1" w:rsidRPr="00C111D1" w:rsidRDefault="00C111D1" w:rsidP="00C111D1">
      <w:pPr>
        <w:spacing w:line="360" w:lineRule="auto"/>
        <w:rPr>
          <w:rFonts w:ascii="Arial" w:hAnsi="Arial" w:cs="Arial"/>
          <w:sz w:val="24"/>
          <w:szCs w:val="24"/>
        </w:rPr>
      </w:pPr>
      <w:r w:rsidRPr="00C111D1">
        <w:rPr>
          <w:rFonts w:ascii="Arial" w:hAnsi="Arial" w:cs="Arial"/>
          <w:sz w:val="24"/>
          <w:szCs w:val="24"/>
        </w:rPr>
        <w:t>Elég vagyok? Értékes vagyok? Szerethető vagyok?</w:t>
      </w:r>
    </w:p>
    <w:p w14:paraId="6FCC078A" w14:textId="77777777" w:rsidR="00C111D1" w:rsidRPr="00C111D1" w:rsidRDefault="00C111D1" w:rsidP="00C111D1">
      <w:pPr>
        <w:spacing w:line="360" w:lineRule="auto"/>
        <w:rPr>
          <w:rFonts w:ascii="Arial" w:hAnsi="Arial" w:cs="Arial"/>
          <w:sz w:val="24"/>
          <w:szCs w:val="24"/>
        </w:rPr>
      </w:pPr>
      <w:r w:rsidRPr="00C111D1">
        <w:rPr>
          <w:rFonts w:ascii="Arial" w:hAnsi="Arial" w:cs="Arial"/>
          <w:sz w:val="24"/>
          <w:szCs w:val="24"/>
        </w:rPr>
        <w:t>Vagy inkább azt hallod magadban: kevés vagyok. Ez sem sikerült. Nem vagyok olyan, mint mások. Többet kellett volna elérnem. Jobban kellett volna szeretnem. Jobban kellett volna teljesítenem.</w:t>
      </w:r>
      <w:r w:rsidRPr="00C111D1">
        <w:rPr>
          <w:rFonts w:ascii="Arial" w:hAnsi="Arial" w:cs="Arial"/>
          <w:sz w:val="24"/>
          <w:szCs w:val="24"/>
        </w:rPr>
        <w:br/>
        <w:t>Sokan úgy élnek, hogy egész életükben másoktól várják annak az igazolását, hogy érnek valamit. Pedig ez nem a másik embertől függ. Ez nem jog, vagy teljesítmény kérdése. Isten ma is egészen mást mond neked erről!</w:t>
      </w:r>
    </w:p>
    <w:p w14:paraId="014A1E37" w14:textId="77777777" w:rsidR="00C111D1" w:rsidRPr="00C111D1" w:rsidRDefault="00C111D1" w:rsidP="00C111D1">
      <w:pPr>
        <w:spacing w:line="360" w:lineRule="auto"/>
        <w:rPr>
          <w:rFonts w:ascii="Arial" w:hAnsi="Arial" w:cs="Arial"/>
          <w:sz w:val="24"/>
          <w:szCs w:val="24"/>
        </w:rPr>
      </w:pPr>
      <w:r w:rsidRPr="00C111D1">
        <w:rPr>
          <w:rFonts w:ascii="Arial" w:hAnsi="Arial" w:cs="Arial"/>
          <w:sz w:val="24"/>
          <w:szCs w:val="24"/>
        </w:rPr>
        <w:lastRenderedPageBreak/>
        <w:t>Nem azt mondja, hogy "ha majd jobb leszel". Nem azt mondja, hogy "ha bebizonyítod". Nem azt mondja, hogy "ha megérdemled". Sőt még csak azt sem, hogy „ha majd elég sokat szolgáltál”.</w:t>
      </w:r>
      <w:r w:rsidRPr="00C111D1">
        <w:rPr>
          <w:rFonts w:ascii="Arial" w:hAnsi="Arial" w:cs="Arial"/>
          <w:sz w:val="24"/>
          <w:szCs w:val="24"/>
        </w:rPr>
        <w:br/>
        <w:t xml:space="preserve">Hanem ezt: </w:t>
      </w:r>
      <w:r w:rsidRPr="00C111D1">
        <w:rPr>
          <w:rFonts w:ascii="Arial" w:hAnsi="Arial" w:cs="Arial"/>
          <w:b/>
          <w:bCs/>
          <w:sz w:val="24"/>
          <w:szCs w:val="24"/>
        </w:rPr>
        <w:t>"Drágának tartalak és becsesnek, és szeretlek."</w:t>
      </w:r>
      <w:r w:rsidRPr="00C111D1">
        <w:rPr>
          <w:rFonts w:ascii="Arial" w:hAnsi="Arial" w:cs="Arial"/>
          <w:sz w:val="24"/>
          <w:szCs w:val="24"/>
        </w:rPr>
        <w:br/>
        <w:t>Ez az egész igeszakasz tulajdonképpen egy szerelmes-levél. Nem romantikus értelemben. Hanem a Teremtő levele az emberhez.</w:t>
      </w:r>
      <w:r w:rsidRPr="00C111D1">
        <w:rPr>
          <w:rFonts w:ascii="Arial" w:hAnsi="Arial" w:cs="Arial"/>
          <w:sz w:val="24"/>
          <w:szCs w:val="24"/>
        </w:rPr>
        <w:br/>
        <w:t>Figyeljük meg, hogyan kezdődik!</w:t>
      </w:r>
    </w:p>
    <w:p w14:paraId="1375D8CF" w14:textId="77777777" w:rsidR="00C111D1" w:rsidRPr="00C111D1" w:rsidRDefault="00C111D1" w:rsidP="00C111D1">
      <w:pPr>
        <w:spacing w:line="360" w:lineRule="auto"/>
        <w:rPr>
          <w:rFonts w:ascii="Arial" w:hAnsi="Arial" w:cs="Arial"/>
          <w:i/>
          <w:iCs/>
          <w:sz w:val="24"/>
          <w:szCs w:val="24"/>
        </w:rPr>
      </w:pPr>
      <w:r w:rsidRPr="00C111D1">
        <w:rPr>
          <w:rFonts w:ascii="Arial" w:hAnsi="Arial" w:cs="Arial"/>
          <w:i/>
          <w:iCs/>
          <w:sz w:val="24"/>
          <w:szCs w:val="24"/>
        </w:rPr>
        <w:t>„Ne félj, mert megváltottalak, neveden szólítottalak, enyém vagy."</w:t>
      </w:r>
      <w:r w:rsidRPr="00C111D1">
        <w:rPr>
          <w:rFonts w:ascii="Arial" w:hAnsi="Arial" w:cs="Arial"/>
          <w:i/>
          <w:iCs/>
          <w:sz w:val="24"/>
          <w:szCs w:val="24"/>
        </w:rPr>
        <w:br/>
      </w:r>
      <w:r w:rsidRPr="00C111D1">
        <w:rPr>
          <w:rFonts w:ascii="Arial" w:hAnsi="Arial" w:cs="Arial"/>
          <w:sz w:val="24"/>
          <w:szCs w:val="24"/>
        </w:rPr>
        <w:t>Nem azt mondja: "ismerlek téged" -mint a rossz pénzt.</w:t>
      </w:r>
      <w:r w:rsidRPr="00C111D1">
        <w:rPr>
          <w:rFonts w:ascii="Arial" w:hAnsi="Arial" w:cs="Arial"/>
          <w:i/>
          <w:iCs/>
          <w:sz w:val="24"/>
          <w:szCs w:val="24"/>
        </w:rPr>
        <w:t xml:space="preserve"> </w:t>
      </w:r>
      <w:r w:rsidRPr="00C111D1">
        <w:rPr>
          <w:rFonts w:ascii="Arial" w:hAnsi="Arial" w:cs="Arial"/>
          <w:sz w:val="24"/>
          <w:szCs w:val="24"/>
        </w:rPr>
        <w:t>Hanem azt mondja:</w:t>
      </w:r>
      <w:r w:rsidRPr="00C111D1">
        <w:rPr>
          <w:rFonts w:ascii="Arial" w:hAnsi="Arial" w:cs="Arial"/>
          <w:i/>
          <w:iCs/>
          <w:sz w:val="24"/>
          <w:szCs w:val="24"/>
        </w:rPr>
        <w:t xml:space="preserve"> </w:t>
      </w:r>
      <w:r w:rsidRPr="00C111D1">
        <w:rPr>
          <w:rFonts w:ascii="Arial" w:hAnsi="Arial" w:cs="Arial"/>
          <w:b/>
          <w:bCs/>
          <w:sz w:val="24"/>
          <w:szCs w:val="24"/>
        </w:rPr>
        <w:t>"Neveden szólítottalak."</w:t>
      </w:r>
      <w:r w:rsidRPr="00C111D1">
        <w:rPr>
          <w:rFonts w:ascii="Arial" w:hAnsi="Arial" w:cs="Arial"/>
          <w:i/>
          <w:iCs/>
          <w:sz w:val="24"/>
          <w:szCs w:val="24"/>
        </w:rPr>
        <w:br/>
      </w:r>
      <w:r w:rsidRPr="00C111D1">
        <w:rPr>
          <w:rFonts w:ascii="Arial" w:hAnsi="Arial" w:cs="Arial"/>
          <w:sz w:val="24"/>
          <w:szCs w:val="24"/>
        </w:rPr>
        <w:t>A Biblia Istene nem tömegekben gondolkodik.</w:t>
      </w:r>
      <w:r w:rsidRPr="00C111D1">
        <w:rPr>
          <w:rFonts w:ascii="Arial" w:hAnsi="Arial" w:cs="Arial"/>
          <w:i/>
          <w:iCs/>
          <w:sz w:val="24"/>
          <w:szCs w:val="24"/>
        </w:rPr>
        <w:br/>
      </w:r>
      <w:r w:rsidRPr="00C111D1">
        <w:rPr>
          <w:rFonts w:ascii="Arial" w:hAnsi="Arial" w:cs="Arial"/>
          <w:sz w:val="24"/>
          <w:szCs w:val="24"/>
        </w:rPr>
        <w:t>Mi sokszor igen.</w:t>
      </w:r>
      <w:r w:rsidRPr="00C111D1">
        <w:rPr>
          <w:rFonts w:ascii="Arial" w:hAnsi="Arial" w:cs="Arial"/>
          <w:i/>
          <w:iCs/>
          <w:sz w:val="24"/>
          <w:szCs w:val="24"/>
        </w:rPr>
        <w:t xml:space="preserve"> </w:t>
      </w:r>
      <w:r w:rsidRPr="00C111D1">
        <w:rPr>
          <w:rFonts w:ascii="Arial" w:hAnsi="Arial" w:cs="Arial"/>
          <w:sz w:val="24"/>
          <w:szCs w:val="24"/>
        </w:rPr>
        <w:t>Mi statisztikákban.</w:t>
      </w:r>
      <w:r w:rsidRPr="00C111D1">
        <w:rPr>
          <w:rFonts w:ascii="Arial" w:hAnsi="Arial" w:cs="Arial"/>
          <w:i/>
          <w:iCs/>
          <w:sz w:val="24"/>
          <w:szCs w:val="24"/>
        </w:rPr>
        <w:t xml:space="preserve"> </w:t>
      </w:r>
      <w:r w:rsidRPr="00C111D1">
        <w:rPr>
          <w:rFonts w:ascii="Arial" w:hAnsi="Arial" w:cs="Arial"/>
          <w:sz w:val="24"/>
          <w:szCs w:val="24"/>
        </w:rPr>
        <w:t>Korosztályokban.</w:t>
      </w:r>
      <w:r w:rsidRPr="00C111D1">
        <w:rPr>
          <w:rFonts w:ascii="Arial" w:hAnsi="Arial" w:cs="Arial"/>
          <w:i/>
          <w:iCs/>
          <w:sz w:val="24"/>
          <w:szCs w:val="24"/>
        </w:rPr>
        <w:t xml:space="preserve"> </w:t>
      </w:r>
      <w:r w:rsidRPr="00C111D1">
        <w:rPr>
          <w:rFonts w:ascii="Arial" w:hAnsi="Arial" w:cs="Arial"/>
          <w:sz w:val="24"/>
          <w:szCs w:val="24"/>
        </w:rPr>
        <w:t>Választókban.</w:t>
      </w:r>
      <w:r w:rsidRPr="00C111D1">
        <w:rPr>
          <w:rFonts w:ascii="Arial" w:hAnsi="Arial" w:cs="Arial"/>
          <w:i/>
          <w:iCs/>
          <w:sz w:val="24"/>
          <w:szCs w:val="24"/>
        </w:rPr>
        <w:t xml:space="preserve"> </w:t>
      </w:r>
      <w:r w:rsidRPr="00C111D1">
        <w:rPr>
          <w:rFonts w:ascii="Arial" w:hAnsi="Arial" w:cs="Arial"/>
          <w:sz w:val="24"/>
          <w:szCs w:val="24"/>
        </w:rPr>
        <w:t>Ügyfelekben.</w:t>
      </w:r>
      <w:r w:rsidRPr="00C111D1">
        <w:rPr>
          <w:rFonts w:ascii="Arial" w:hAnsi="Arial" w:cs="Arial"/>
          <w:i/>
          <w:iCs/>
          <w:sz w:val="24"/>
          <w:szCs w:val="24"/>
        </w:rPr>
        <w:t xml:space="preserve"> </w:t>
      </w:r>
      <w:r w:rsidRPr="00C111D1">
        <w:rPr>
          <w:rFonts w:ascii="Arial" w:hAnsi="Arial" w:cs="Arial"/>
          <w:sz w:val="24"/>
          <w:szCs w:val="24"/>
        </w:rPr>
        <w:t>Fogyasztókban.</w:t>
      </w:r>
      <w:r w:rsidRPr="00C111D1">
        <w:rPr>
          <w:rFonts w:ascii="Arial" w:hAnsi="Arial" w:cs="Arial"/>
          <w:i/>
          <w:iCs/>
          <w:sz w:val="24"/>
          <w:szCs w:val="24"/>
        </w:rPr>
        <w:t xml:space="preserve"> </w:t>
      </w:r>
      <w:r w:rsidRPr="00C111D1">
        <w:rPr>
          <w:rFonts w:ascii="Arial" w:hAnsi="Arial" w:cs="Arial"/>
          <w:sz w:val="24"/>
          <w:szCs w:val="24"/>
        </w:rPr>
        <w:t>De Isten név szerint, lényed szerint, téged ismer.</w:t>
      </w:r>
      <w:r w:rsidRPr="00C111D1">
        <w:rPr>
          <w:rFonts w:ascii="Arial" w:hAnsi="Arial" w:cs="Arial"/>
          <w:i/>
          <w:iCs/>
          <w:sz w:val="24"/>
          <w:szCs w:val="24"/>
        </w:rPr>
        <w:br/>
      </w:r>
      <w:r w:rsidRPr="00C111D1">
        <w:rPr>
          <w:rFonts w:ascii="Arial" w:hAnsi="Arial" w:cs="Arial"/>
          <w:sz w:val="24"/>
          <w:szCs w:val="24"/>
        </w:rPr>
        <w:t xml:space="preserve">A te nevedet. A te ütött-kopott, bűnös, de értékes </w:t>
      </w:r>
      <w:r w:rsidRPr="00C111D1">
        <w:rPr>
          <w:rFonts w:ascii="Arial" w:hAnsi="Arial" w:cs="Arial"/>
          <w:sz w:val="24"/>
          <w:szCs w:val="24"/>
        </w:rPr>
        <w:lastRenderedPageBreak/>
        <w:t>személyedet.</w:t>
      </w:r>
      <w:r w:rsidRPr="00C111D1">
        <w:rPr>
          <w:rFonts w:ascii="Arial" w:hAnsi="Arial" w:cs="Arial"/>
          <w:i/>
          <w:iCs/>
          <w:sz w:val="24"/>
          <w:szCs w:val="24"/>
        </w:rPr>
        <w:br/>
      </w:r>
      <w:r w:rsidRPr="00C111D1">
        <w:rPr>
          <w:rFonts w:ascii="Arial" w:hAnsi="Arial" w:cs="Arial"/>
          <w:sz w:val="24"/>
          <w:szCs w:val="24"/>
        </w:rPr>
        <w:t>Mielőtt megszülettél, már ismert.</w:t>
      </w:r>
      <w:r w:rsidRPr="00C111D1">
        <w:rPr>
          <w:rFonts w:ascii="Arial" w:hAnsi="Arial" w:cs="Arial"/>
          <w:i/>
          <w:iCs/>
          <w:sz w:val="24"/>
          <w:szCs w:val="24"/>
        </w:rPr>
        <w:t xml:space="preserve"> </w:t>
      </w:r>
      <w:r w:rsidRPr="00C111D1">
        <w:rPr>
          <w:rFonts w:ascii="Arial" w:hAnsi="Arial" w:cs="Arial"/>
          <w:sz w:val="24"/>
          <w:szCs w:val="24"/>
        </w:rPr>
        <w:t>Mielőtt bármit tettél volna, már szeretett.</w:t>
      </w:r>
      <w:r w:rsidRPr="00C111D1">
        <w:rPr>
          <w:rFonts w:ascii="Arial" w:hAnsi="Arial" w:cs="Arial"/>
          <w:i/>
          <w:iCs/>
          <w:sz w:val="24"/>
          <w:szCs w:val="24"/>
        </w:rPr>
        <w:t xml:space="preserve"> </w:t>
      </w:r>
      <w:r w:rsidRPr="00C111D1">
        <w:rPr>
          <w:rFonts w:ascii="Arial" w:hAnsi="Arial" w:cs="Arial"/>
          <w:sz w:val="24"/>
          <w:szCs w:val="24"/>
        </w:rPr>
        <w:t>Nem azért lettél értékes, mert jól sikerült az életed.</w:t>
      </w:r>
      <w:r w:rsidRPr="00C111D1">
        <w:rPr>
          <w:rFonts w:ascii="Arial" w:hAnsi="Arial" w:cs="Arial"/>
          <w:i/>
          <w:iCs/>
          <w:sz w:val="24"/>
          <w:szCs w:val="24"/>
        </w:rPr>
        <w:t xml:space="preserve"> </w:t>
      </w:r>
      <w:r w:rsidRPr="00C111D1">
        <w:rPr>
          <w:rFonts w:ascii="Arial" w:hAnsi="Arial" w:cs="Arial"/>
          <w:sz w:val="24"/>
          <w:szCs w:val="24"/>
        </w:rPr>
        <w:t xml:space="preserve">Azért lettél értékes, mert </w:t>
      </w:r>
      <w:proofErr w:type="gramStart"/>
      <w:r w:rsidRPr="00C111D1">
        <w:rPr>
          <w:rFonts w:ascii="Arial" w:hAnsi="Arial" w:cs="Arial"/>
          <w:sz w:val="24"/>
          <w:szCs w:val="24"/>
        </w:rPr>
        <w:t>Ő</w:t>
      </w:r>
      <w:proofErr w:type="gramEnd"/>
      <w:r w:rsidRPr="00C111D1">
        <w:rPr>
          <w:rFonts w:ascii="Arial" w:hAnsi="Arial" w:cs="Arial"/>
          <w:sz w:val="24"/>
          <w:szCs w:val="24"/>
        </w:rPr>
        <w:t xml:space="preserve"> megalkotott és örök szeretettel ölel téged.</w:t>
      </w:r>
      <w:r w:rsidRPr="00C111D1">
        <w:rPr>
          <w:rFonts w:ascii="Arial" w:hAnsi="Arial" w:cs="Arial"/>
          <w:i/>
          <w:iCs/>
          <w:sz w:val="24"/>
          <w:szCs w:val="24"/>
        </w:rPr>
        <w:t xml:space="preserve"> </w:t>
      </w:r>
      <w:r w:rsidRPr="00C111D1">
        <w:rPr>
          <w:rFonts w:ascii="Arial" w:hAnsi="Arial" w:cs="Arial"/>
          <w:sz w:val="24"/>
          <w:szCs w:val="24"/>
        </w:rPr>
        <w:t>Ez óriási különbség.</w:t>
      </w:r>
    </w:p>
    <w:p w14:paraId="2B0B32DA" w14:textId="77777777" w:rsidR="00C111D1" w:rsidRPr="00C111D1" w:rsidRDefault="00C111D1" w:rsidP="00C111D1">
      <w:pPr>
        <w:spacing w:line="360" w:lineRule="auto"/>
        <w:rPr>
          <w:rFonts w:ascii="Arial" w:hAnsi="Arial" w:cs="Arial"/>
          <w:sz w:val="24"/>
          <w:szCs w:val="24"/>
        </w:rPr>
      </w:pPr>
      <w:r w:rsidRPr="00C111D1">
        <w:rPr>
          <w:rFonts w:ascii="Arial" w:hAnsi="Arial" w:cs="Arial"/>
          <w:sz w:val="24"/>
          <w:szCs w:val="24"/>
        </w:rPr>
        <w:t xml:space="preserve">Ma nagyon sok minden attól értékes, hogy divatos. Gondoljunk csak a </w:t>
      </w:r>
      <w:proofErr w:type="spellStart"/>
      <w:r w:rsidRPr="00C111D1">
        <w:rPr>
          <w:rFonts w:ascii="Arial" w:hAnsi="Arial" w:cs="Arial"/>
          <w:sz w:val="24"/>
          <w:szCs w:val="24"/>
        </w:rPr>
        <w:t>retro</w:t>
      </w:r>
      <w:proofErr w:type="spellEnd"/>
      <w:r w:rsidRPr="00C111D1">
        <w:rPr>
          <w:rFonts w:ascii="Arial" w:hAnsi="Arial" w:cs="Arial"/>
          <w:sz w:val="24"/>
          <w:szCs w:val="24"/>
        </w:rPr>
        <w:t xml:space="preserve"> tárgyakra.</w:t>
      </w:r>
      <w:r w:rsidRPr="00C111D1">
        <w:rPr>
          <w:rFonts w:ascii="Arial" w:hAnsi="Arial" w:cs="Arial"/>
          <w:sz w:val="24"/>
          <w:szCs w:val="24"/>
        </w:rPr>
        <w:br/>
        <w:t>Régi magnók. Kazetták. Lemezjátszók. Régi videojátékok. Már az én gyerekkorom játékai is.</w:t>
      </w:r>
      <w:r w:rsidRPr="00C111D1">
        <w:rPr>
          <w:rFonts w:ascii="Arial" w:hAnsi="Arial" w:cs="Arial"/>
          <w:sz w:val="24"/>
          <w:szCs w:val="24"/>
        </w:rPr>
        <w:br/>
        <w:t>Némelyikért ma vagyonokat fizetnek. Pedig húsz éve még lomtalanításkor dobták volna ki.</w:t>
      </w:r>
    </w:p>
    <w:p w14:paraId="67AA9645" w14:textId="77777777" w:rsidR="00C111D1" w:rsidRPr="00C111D1" w:rsidRDefault="00C111D1" w:rsidP="00C111D1">
      <w:pPr>
        <w:spacing w:line="360" w:lineRule="auto"/>
        <w:rPr>
          <w:rFonts w:ascii="Arial" w:hAnsi="Arial" w:cs="Arial"/>
          <w:sz w:val="24"/>
          <w:szCs w:val="24"/>
        </w:rPr>
      </w:pPr>
      <w:r w:rsidRPr="00C111D1">
        <w:rPr>
          <w:rFonts w:ascii="Arial" w:hAnsi="Arial" w:cs="Arial"/>
          <w:sz w:val="24"/>
          <w:szCs w:val="24"/>
        </w:rPr>
        <w:t>Mi történt? Megváltozott a divat. Egyszer csak érték lett belőlük. De meddig?</w:t>
      </w:r>
      <w:r w:rsidRPr="00C111D1">
        <w:rPr>
          <w:rFonts w:ascii="Arial" w:hAnsi="Arial" w:cs="Arial"/>
          <w:sz w:val="24"/>
          <w:szCs w:val="24"/>
        </w:rPr>
        <w:br/>
        <w:t>Amíg tart a divat. Aztán jön valami új. És ismét a padláson, vagy a szeméttelepen végzik.</w:t>
      </w:r>
      <w:r w:rsidRPr="00C111D1">
        <w:rPr>
          <w:rFonts w:ascii="Arial" w:hAnsi="Arial" w:cs="Arial"/>
          <w:sz w:val="24"/>
          <w:szCs w:val="24"/>
        </w:rPr>
        <w:br/>
        <w:t xml:space="preserve">Isten azonban nem így szeret. Ő nem egy gyűjtő. Nem azért tart meg bennünket, mert most éppen "értékesek" vagyunk. Nem azért őriz, mert ritkák vagyunk. Nem azért, mert egyszer még jók lehetünk valamire. Ő nem egy divat gyűjtő, aki különleges </w:t>
      </w:r>
      <w:r w:rsidRPr="00C111D1">
        <w:rPr>
          <w:rFonts w:ascii="Arial" w:hAnsi="Arial" w:cs="Arial"/>
          <w:sz w:val="24"/>
          <w:szCs w:val="24"/>
        </w:rPr>
        <w:lastRenderedPageBreak/>
        <w:t>darabokkal tölti meg a polcait. Ő az Alkotó. A Mester. Aki nem futószalagon gyártott bennünket.</w:t>
      </w:r>
      <w:r w:rsidRPr="00C111D1">
        <w:rPr>
          <w:rFonts w:ascii="Arial" w:hAnsi="Arial" w:cs="Arial"/>
          <w:sz w:val="24"/>
          <w:szCs w:val="24"/>
        </w:rPr>
        <w:br/>
        <w:t>Nem is egyszerűen kézműves termékek vagyunk, hanem személyesen megálmodott emberek. Minden ember mögött ott van Isten szerető gondolata.</w:t>
      </w:r>
      <w:r w:rsidRPr="00C111D1">
        <w:rPr>
          <w:rFonts w:ascii="Arial" w:hAnsi="Arial" w:cs="Arial"/>
          <w:sz w:val="24"/>
          <w:szCs w:val="24"/>
        </w:rPr>
        <w:br/>
        <w:t>Ő nemcsak megformált. Hanem szeretettel formált. Ezért vagy becses.</w:t>
      </w:r>
      <w:r w:rsidRPr="00C111D1">
        <w:rPr>
          <w:rFonts w:ascii="Arial" w:hAnsi="Arial" w:cs="Arial"/>
          <w:sz w:val="24"/>
          <w:szCs w:val="24"/>
        </w:rPr>
        <w:br/>
        <w:t>Nem azért, mert hibátlan vagy, hanem mert az Övé vagy.</w:t>
      </w:r>
    </w:p>
    <w:p w14:paraId="1653B8B0" w14:textId="77777777" w:rsidR="00C111D1" w:rsidRPr="00C111D1" w:rsidRDefault="00C111D1" w:rsidP="00C111D1">
      <w:pPr>
        <w:spacing w:line="360" w:lineRule="auto"/>
        <w:rPr>
          <w:rFonts w:ascii="Arial" w:hAnsi="Arial" w:cs="Arial"/>
          <w:sz w:val="24"/>
          <w:szCs w:val="24"/>
        </w:rPr>
      </w:pPr>
      <w:r w:rsidRPr="00C111D1">
        <w:rPr>
          <w:rFonts w:ascii="Arial" w:hAnsi="Arial" w:cs="Arial"/>
          <w:sz w:val="24"/>
          <w:szCs w:val="24"/>
        </w:rPr>
        <w:t>És milyen messzire megy el ezért a szeretetért! Azt mondja: „Ha vízen kelsz át, én veled vagyok." A Biblia emberének ez a halál képe.</w:t>
      </w:r>
    </w:p>
    <w:p w14:paraId="24E0EB0A" w14:textId="77777777" w:rsidR="00C111D1" w:rsidRPr="00C111D1" w:rsidRDefault="00C111D1" w:rsidP="00C111D1">
      <w:pPr>
        <w:spacing w:line="360" w:lineRule="auto"/>
        <w:rPr>
          <w:rFonts w:ascii="Arial" w:hAnsi="Arial" w:cs="Arial"/>
          <w:sz w:val="24"/>
          <w:szCs w:val="24"/>
        </w:rPr>
      </w:pPr>
      <w:r w:rsidRPr="00C111D1">
        <w:rPr>
          <w:rFonts w:ascii="Arial" w:hAnsi="Arial" w:cs="Arial"/>
          <w:sz w:val="24"/>
          <w:szCs w:val="24"/>
        </w:rPr>
        <w:t>A mélység. Az ismeretlen. A kiszolgáltatottság.</w:t>
      </w:r>
      <w:r w:rsidRPr="00C111D1">
        <w:rPr>
          <w:rFonts w:ascii="Arial" w:hAnsi="Arial" w:cs="Arial"/>
          <w:sz w:val="24"/>
          <w:szCs w:val="24"/>
        </w:rPr>
        <w:br/>
        <w:t>Mi ma talán másképp mondanánk. Amikor az orvos behív a rendelőbe. Amikor megszólal a telefon az éjszaka közepén. Amikor elveszíted az állásodat. Amikor szétesik egy házasság. Amikor temetőbe kell menned. Amikor azt mondod: Most már nem bírom tovább.</w:t>
      </w:r>
    </w:p>
    <w:p w14:paraId="63A5B3D3" w14:textId="77777777" w:rsidR="00C111D1" w:rsidRPr="00C111D1" w:rsidRDefault="00C111D1" w:rsidP="00C111D1">
      <w:pPr>
        <w:spacing w:line="360" w:lineRule="auto"/>
        <w:rPr>
          <w:rFonts w:ascii="Arial" w:hAnsi="Arial" w:cs="Arial"/>
          <w:sz w:val="24"/>
          <w:szCs w:val="24"/>
        </w:rPr>
      </w:pPr>
      <w:r w:rsidRPr="00C111D1">
        <w:rPr>
          <w:rFonts w:ascii="Arial" w:hAnsi="Arial" w:cs="Arial"/>
          <w:sz w:val="24"/>
          <w:szCs w:val="24"/>
        </w:rPr>
        <w:lastRenderedPageBreak/>
        <w:t xml:space="preserve">Isten nem azt ígéri, hogy ezek nem jönnek. Hanem azt: </w:t>
      </w:r>
      <w:r w:rsidRPr="00C111D1">
        <w:rPr>
          <w:rFonts w:ascii="Arial" w:hAnsi="Arial" w:cs="Arial"/>
          <w:b/>
          <w:bCs/>
          <w:sz w:val="24"/>
          <w:szCs w:val="24"/>
        </w:rPr>
        <w:t>Én veled leszek.</w:t>
      </w:r>
    </w:p>
    <w:p w14:paraId="66F093A5" w14:textId="77777777" w:rsidR="00C111D1" w:rsidRPr="00C111D1" w:rsidRDefault="00C111D1" w:rsidP="00C111D1">
      <w:pPr>
        <w:spacing w:line="360" w:lineRule="auto"/>
        <w:rPr>
          <w:rFonts w:ascii="Arial" w:hAnsi="Arial" w:cs="Arial"/>
          <w:sz w:val="24"/>
          <w:szCs w:val="24"/>
        </w:rPr>
      </w:pPr>
      <w:r w:rsidRPr="00C111D1">
        <w:rPr>
          <w:rFonts w:ascii="Arial" w:hAnsi="Arial" w:cs="Arial"/>
          <w:sz w:val="24"/>
          <w:szCs w:val="24"/>
        </w:rPr>
        <w:t xml:space="preserve">Azt is mondja az igénkben, </w:t>
      </w:r>
      <w:r w:rsidRPr="00C111D1">
        <w:rPr>
          <w:rFonts w:ascii="Arial" w:hAnsi="Arial" w:cs="Arial"/>
          <w:i/>
          <w:iCs/>
          <w:sz w:val="24"/>
          <w:szCs w:val="24"/>
        </w:rPr>
        <w:t>ha tűzben jársz...</w:t>
      </w:r>
      <w:r w:rsidRPr="00C111D1">
        <w:rPr>
          <w:rFonts w:ascii="Arial" w:hAnsi="Arial" w:cs="Arial"/>
          <w:sz w:val="24"/>
          <w:szCs w:val="24"/>
        </w:rPr>
        <w:t xml:space="preserve"> A tűz sem csak a láng lehet. Lehet a szégyen tüze. A kudarc. A gyász. A depresszió. A betegség. A kirekesztettség. Az a belső égés, amit kívülről senki sem lát.</w:t>
      </w:r>
      <w:r w:rsidRPr="00C111D1">
        <w:rPr>
          <w:rFonts w:ascii="Arial" w:hAnsi="Arial" w:cs="Arial"/>
          <w:sz w:val="24"/>
          <w:szCs w:val="24"/>
        </w:rPr>
        <w:br/>
        <w:t xml:space="preserve">És Isten itt sem azt mondja: Kikerülöd, téged ilyesmi nem is érthet. Hanem azt: </w:t>
      </w:r>
      <w:r w:rsidRPr="00C111D1">
        <w:rPr>
          <w:rFonts w:ascii="Arial" w:hAnsi="Arial" w:cs="Arial"/>
          <w:b/>
          <w:bCs/>
          <w:sz w:val="24"/>
          <w:szCs w:val="24"/>
        </w:rPr>
        <w:t>Nem leszel egyedül. Én veled leszek, ott a tűzben is.</w:t>
      </w:r>
    </w:p>
    <w:p w14:paraId="365D13A8" w14:textId="77777777" w:rsidR="00C111D1" w:rsidRPr="00C111D1" w:rsidRDefault="00C111D1" w:rsidP="00C111D1">
      <w:pPr>
        <w:spacing w:line="360" w:lineRule="auto"/>
        <w:rPr>
          <w:rFonts w:ascii="Arial" w:hAnsi="Arial" w:cs="Arial"/>
          <w:sz w:val="24"/>
          <w:szCs w:val="24"/>
        </w:rPr>
      </w:pPr>
      <w:r w:rsidRPr="00C111D1">
        <w:rPr>
          <w:rFonts w:ascii="Arial" w:hAnsi="Arial" w:cs="Arial"/>
          <w:sz w:val="24"/>
          <w:szCs w:val="24"/>
        </w:rPr>
        <w:t>Aztán jön egy meghökkentő mondat. „Drágának tartalak... szeretlek..."  Mintha azt mondaná: Nincs túl nagy ár számomra érted.</w:t>
      </w:r>
      <w:r w:rsidRPr="00C111D1">
        <w:rPr>
          <w:rFonts w:ascii="Arial" w:hAnsi="Arial" w:cs="Arial"/>
          <w:sz w:val="24"/>
          <w:szCs w:val="24"/>
        </w:rPr>
        <w:br/>
        <w:t>Az Ószövetség itt még képekben beszél. De mi már tudjuk, mire mutat rá már előre. Mert eljött Krisztus. És ott a Golgotán Isten már nem képekben beszélt. Hanem odaadta önmagát. A világ legdrágább árát fizette ki.</w:t>
      </w:r>
      <w:r w:rsidRPr="00C111D1">
        <w:rPr>
          <w:rFonts w:ascii="Arial" w:hAnsi="Arial" w:cs="Arial"/>
          <w:sz w:val="24"/>
          <w:szCs w:val="24"/>
        </w:rPr>
        <w:br/>
        <w:t>És itt érkezünk el a legnagyobb kérdéshez.</w:t>
      </w:r>
      <w:r w:rsidRPr="00C111D1">
        <w:rPr>
          <w:rFonts w:ascii="Arial" w:hAnsi="Arial" w:cs="Arial"/>
          <w:sz w:val="24"/>
          <w:szCs w:val="24"/>
        </w:rPr>
        <w:br/>
        <w:t>Ha Isten ennyire szeret... Ha Krisztus ennyit fizetett értem...</w:t>
      </w:r>
      <w:r w:rsidRPr="00C111D1">
        <w:rPr>
          <w:rFonts w:ascii="Arial" w:hAnsi="Arial" w:cs="Arial"/>
          <w:sz w:val="24"/>
          <w:szCs w:val="24"/>
        </w:rPr>
        <w:br/>
      </w:r>
      <w:r w:rsidRPr="00C111D1">
        <w:rPr>
          <w:rFonts w:ascii="Arial" w:hAnsi="Arial" w:cs="Arial"/>
          <w:b/>
          <w:bCs/>
          <w:sz w:val="24"/>
          <w:szCs w:val="24"/>
        </w:rPr>
        <w:lastRenderedPageBreak/>
        <w:t>akkor én miért nem hiszem el, hogy értékes vagyok?</w:t>
      </w:r>
    </w:p>
    <w:p w14:paraId="2BC7F165" w14:textId="77777777" w:rsidR="00C111D1" w:rsidRPr="00C111D1" w:rsidRDefault="00C111D1" w:rsidP="00C111D1">
      <w:pPr>
        <w:spacing w:line="360" w:lineRule="auto"/>
        <w:rPr>
          <w:rFonts w:ascii="Arial" w:hAnsi="Arial" w:cs="Arial"/>
          <w:sz w:val="24"/>
          <w:szCs w:val="24"/>
        </w:rPr>
      </w:pPr>
      <w:r w:rsidRPr="00C111D1">
        <w:rPr>
          <w:rFonts w:ascii="Arial" w:hAnsi="Arial" w:cs="Arial"/>
          <w:sz w:val="24"/>
          <w:szCs w:val="24"/>
        </w:rPr>
        <w:t>Miért könnyebb elhinni minden vádat? Miért hisszük el olyan gyorsan, hogy értéktelenek vagyunk? Miért hisszük el mások ítéletét könnyebben, mint Istenét?</w:t>
      </w:r>
    </w:p>
    <w:p w14:paraId="30846F9B" w14:textId="77777777" w:rsidR="00C111D1" w:rsidRPr="00C111D1" w:rsidRDefault="00C111D1" w:rsidP="00C111D1">
      <w:pPr>
        <w:spacing w:line="360" w:lineRule="auto"/>
        <w:rPr>
          <w:rFonts w:ascii="Arial" w:hAnsi="Arial" w:cs="Arial"/>
          <w:sz w:val="24"/>
          <w:szCs w:val="24"/>
        </w:rPr>
      </w:pPr>
      <w:r w:rsidRPr="00C111D1">
        <w:rPr>
          <w:rFonts w:ascii="Arial" w:hAnsi="Arial" w:cs="Arial"/>
          <w:sz w:val="24"/>
          <w:szCs w:val="24"/>
        </w:rPr>
        <w:t>Luther arról ír sok helyen, hogy a hit nem csupán azt jelenti, hogy elhiszem: van Isten. Hanem azt, hogy elhiszem, amit rólam mond, hogy ennyire szeret engem. És ez sokszor sokkal nehezebb.</w:t>
      </w:r>
    </w:p>
    <w:p w14:paraId="63BA64D3" w14:textId="77777777" w:rsidR="00C111D1" w:rsidRPr="00C111D1" w:rsidRDefault="00C111D1" w:rsidP="00C111D1">
      <w:pPr>
        <w:spacing w:line="360" w:lineRule="auto"/>
        <w:rPr>
          <w:rFonts w:ascii="Arial" w:hAnsi="Arial" w:cs="Arial"/>
          <w:sz w:val="24"/>
          <w:szCs w:val="24"/>
        </w:rPr>
      </w:pPr>
      <w:r w:rsidRPr="00C111D1">
        <w:rPr>
          <w:rFonts w:ascii="Arial" w:hAnsi="Arial" w:cs="Arial"/>
          <w:sz w:val="24"/>
          <w:szCs w:val="24"/>
        </w:rPr>
        <w:t>Ha nem hisszük el, hogy szeretve vagyunk, akkor egész életünkben bizonyítani akarunk. Jobbak akarunk lenni másoknál. Szebbek. Gazdagabbak. Okosabbak. Sikeresebbek. És ha ez sem elég, akkor elkezdjük lefelé nyomni a másikat. Hiszen, ha én nem tudok magasabbra nőni, legalább ő legyen kisebb.</w:t>
      </w:r>
      <w:r w:rsidRPr="00C111D1">
        <w:rPr>
          <w:rFonts w:ascii="Arial" w:hAnsi="Arial" w:cs="Arial"/>
          <w:sz w:val="24"/>
          <w:szCs w:val="24"/>
        </w:rPr>
        <w:br/>
        <w:t>Így születik a gyűlölet, az irigység, a lenézés, a megosztottság.</w:t>
      </w:r>
      <w:r w:rsidRPr="00C111D1">
        <w:rPr>
          <w:rFonts w:ascii="Arial" w:hAnsi="Arial" w:cs="Arial"/>
          <w:sz w:val="24"/>
          <w:szCs w:val="24"/>
        </w:rPr>
        <w:br/>
        <w:t>Pedig akit szeretnek, annak nem kell bizonyítania. Aki tudja, hogy értékes, annak nem kell másokat megaláznia.</w:t>
      </w:r>
      <w:r w:rsidRPr="00C111D1">
        <w:rPr>
          <w:rFonts w:ascii="Arial" w:hAnsi="Arial" w:cs="Arial"/>
          <w:sz w:val="24"/>
          <w:szCs w:val="24"/>
        </w:rPr>
        <w:br/>
      </w:r>
      <w:r w:rsidRPr="00C111D1">
        <w:rPr>
          <w:rFonts w:ascii="Arial" w:hAnsi="Arial" w:cs="Arial"/>
          <w:sz w:val="24"/>
          <w:szCs w:val="24"/>
        </w:rPr>
        <w:lastRenderedPageBreak/>
        <w:t>Aki tudja, hogy Krisztus érte halt meg, annak nincs szüksége arra, hogy valaki mást kevesebbnek tartson.</w:t>
      </w:r>
    </w:p>
    <w:p w14:paraId="00BAD27D" w14:textId="77777777" w:rsidR="00C111D1" w:rsidRPr="00C111D1" w:rsidRDefault="00C111D1" w:rsidP="00C111D1">
      <w:pPr>
        <w:spacing w:line="360" w:lineRule="auto"/>
        <w:rPr>
          <w:rFonts w:ascii="Arial" w:hAnsi="Arial" w:cs="Arial"/>
          <w:sz w:val="24"/>
          <w:szCs w:val="24"/>
        </w:rPr>
      </w:pPr>
      <w:r w:rsidRPr="00C111D1">
        <w:rPr>
          <w:rFonts w:ascii="Arial" w:hAnsi="Arial" w:cs="Arial"/>
          <w:sz w:val="24"/>
          <w:szCs w:val="24"/>
        </w:rPr>
        <w:t>Mert egyszerűen nincs értéktelen ember. Csak olyan ember van, aki még nem ismerte fel, mennyire szereti őt Isten.</w:t>
      </w:r>
    </w:p>
    <w:p w14:paraId="1A29C51A" w14:textId="77777777" w:rsidR="00C111D1" w:rsidRPr="00C111D1" w:rsidRDefault="00C111D1" w:rsidP="00C111D1">
      <w:pPr>
        <w:spacing w:line="360" w:lineRule="auto"/>
        <w:rPr>
          <w:rFonts w:ascii="Arial" w:hAnsi="Arial" w:cs="Arial"/>
          <w:sz w:val="24"/>
          <w:szCs w:val="24"/>
        </w:rPr>
      </w:pPr>
      <w:r w:rsidRPr="00C111D1">
        <w:rPr>
          <w:rFonts w:ascii="Arial" w:hAnsi="Arial" w:cs="Arial"/>
          <w:sz w:val="24"/>
          <w:szCs w:val="24"/>
        </w:rPr>
        <w:t>A héten gyermektábort tartottunk. Ilyenkor az ember újra rájön, milyen sok igazságot tudnak elmondani a mesék.</w:t>
      </w:r>
      <w:r w:rsidRPr="00C111D1">
        <w:rPr>
          <w:rFonts w:ascii="Arial" w:hAnsi="Arial" w:cs="Arial"/>
          <w:sz w:val="24"/>
          <w:szCs w:val="24"/>
        </w:rPr>
        <w:br/>
        <w:t xml:space="preserve">Nemrég jelent meg </w:t>
      </w:r>
      <w:proofErr w:type="spellStart"/>
      <w:r w:rsidRPr="00C111D1">
        <w:rPr>
          <w:rFonts w:ascii="Arial" w:hAnsi="Arial" w:cs="Arial"/>
          <w:sz w:val="24"/>
          <w:szCs w:val="24"/>
        </w:rPr>
        <w:t>Kaisa</w:t>
      </w:r>
      <w:proofErr w:type="spellEnd"/>
      <w:r w:rsidRPr="00C111D1">
        <w:rPr>
          <w:rFonts w:ascii="Arial" w:hAnsi="Arial" w:cs="Arial"/>
          <w:sz w:val="24"/>
          <w:szCs w:val="24"/>
        </w:rPr>
        <w:t xml:space="preserve"> </w:t>
      </w:r>
      <w:proofErr w:type="spellStart"/>
      <w:r w:rsidRPr="00C111D1">
        <w:rPr>
          <w:rFonts w:ascii="Arial" w:hAnsi="Arial" w:cs="Arial"/>
          <w:sz w:val="24"/>
          <w:szCs w:val="24"/>
        </w:rPr>
        <w:t>Happonen</w:t>
      </w:r>
      <w:proofErr w:type="spellEnd"/>
      <w:r w:rsidRPr="00C111D1">
        <w:rPr>
          <w:rFonts w:ascii="Arial" w:hAnsi="Arial" w:cs="Arial"/>
          <w:sz w:val="24"/>
          <w:szCs w:val="24"/>
        </w:rPr>
        <w:t xml:space="preserve"> egyik meséje, amelynek a címe: </w:t>
      </w:r>
      <w:r w:rsidRPr="00C111D1">
        <w:rPr>
          <w:rFonts w:ascii="Arial" w:hAnsi="Arial" w:cs="Arial"/>
          <w:b/>
          <w:bCs/>
          <w:sz w:val="24"/>
          <w:szCs w:val="24"/>
        </w:rPr>
        <w:t>Jávorszarvas.</w:t>
      </w:r>
      <w:r w:rsidRPr="00C111D1">
        <w:rPr>
          <w:rFonts w:ascii="Arial" w:hAnsi="Arial" w:cs="Arial"/>
          <w:sz w:val="24"/>
          <w:szCs w:val="24"/>
        </w:rPr>
        <w:t xml:space="preserve"> A történet szerint </w:t>
      </w:r>
      <w:proofErr w:type="spellStart"/>
      <w:r w:rsidRPr="00C111D1">
        <w:rPr>
          <w:rFonts w:ascii="Arial" w:hAnsi="Arial" w:cs="Arial"/>
          <w:sz w:val="24"/>
          <w:szCs w:val="24"/>
        </w:rPr>
        <w:t>Mur</w:t>
      </w:r>
      <w:proofErr w:type="spellEnd"/>
      <w:r w:rsidRPr="00C111D1">
        <w:rPr>
          <w:rFonts w:ascii="Arial" w:hAnsi="Arial" w:cs="Arial"/>
          <w:sz w:val="24"/>
          <w:szCs w:val="24"/>
        </w:rPr>
        <w:t xml:space="preserve">, a medve találkozik egy jávorszarvassal az erdő szélén. A jávorszarvas csak áll. Már fáj a lába. </w:t>
      </w:r>
      <w:proofErr w:type="spellStart"/>
      <w:r w:rsidRPr="00C111D1">
        <w:rPr>
          <w:rFonts w:ascii="Arial" w:hAnsi="Arial" w:cs="Arial"/>
          <w:sz w:val="24"/>
          <w:szCs w:val="24"/>
        </w:rPr>
        <w:t>Mur</w:t>
      </w:r>
      <w:proofErr w:type="spellEnd"/>
      <w:r w:rsidRPr="00C111D1">
        <w:rPr>
          <w:rFonts w:ascii="Arial" w:hAnsi="Arial" w:cs="Arial"/>
          <w:sz w:val="24"/>
          <w:szCs w:val="24"/>
        </w:rPr>
        <w:t xml:space="preserve"> megkérdezi:</w:t>
      </w:r>
      <w:r w:rsidRPr="00C111D1">
        <w:rPr>
          <w:rFonts w:ascii="Arial" w:hAnsi="Arial" w:cs="Arial"/>
          <w:sz w:val="24"/>
          <w:szCs w:val="24"/>
        </w:rPr>
        <w:br/>
        <w:t>– Miért nem mész tovább?</w:t>
      </w:r>
      <w:r w:rsidRPr="00C111D1">
        <w:rPr>
          <w:rFonts w:ascii="Arial" w:hAnsi="Arial" w:cs="Arial"/>
          <w:sz w:val="24"/>
          <w:szCs w:val="24"/>
        </w:rPr>
        <w:br/>
        <w:t>A jávorszarvas azt feleli:</w:t>
      </w:r>
      <w:r w:rsidRPr="00C111D1">
        <w:rPr>
          <w:rFonts w:ascii="Arial" w:hAnsi="Arial" w:cs="Arial"/>
          <w:sz w:val="24"/>
          <w:szCs w:val="24"/>
        </w:rPr>
        <w:br/>
        <w:t>– Szeretnék átjutni az erdő másik oldalára. De ahhoz át kellene mennem a tisztáson. És ott mindenki látna. És ettől nagyon félek.</w:t>
      </w:r>
      <w:r w:rsidRPr="00C111D1">
        <w:rPr>
          <w:rFonts w:ascii="Arial" w:hAnsi="Arial" w:cs="Arial"/>
          <w:sz w:val="24"/>
          <w:szCs w:val="24"/>
        </w:rPr>
        <w:br/>
      </w:r>
      <w:proofErr w:type="spellStart"/>
      <w:r w:rsidRPr="00C111D1">
        <w:rPr>
          <w:rFonts w:ascii="Arial" w:hAnsi="Arial" w:cs="Arial"/>
          <w:sz w:val="24"/>
          <w:szCs w:val="24"/>
        </w:rPr>
        <w:t>Mur</w:t>
      </w:r>
      <w:proofErr w:type="spellEnd"/>
      <w:r w:rsidRPr="00C111D1">
        <w:rPr>
          <w:rFonts w:ascii="Arial" w:hAnsi="Arial" w:cs="Arial"/>
          <w:sz w:val="24"/>
          <w:szCs w:val="24"/>
        </w:rPr>
        <w:t xml:space="preserve"> csak ennyit mond:</w:t>
      </w:r>
      <w:r w:rsidRPr="00C111D1">
        <w:rPr>
          <w:rFonts w:ascii="Arial" w:hAnsi="Arial" w:cs="Arial"/>
          <w:sz w:val="24"/>
          <w:szCs w:val="24"/>
        </w:rPr>
        <w:br/>
        <w:t xml:space="preserve">– Más út nincs. Tegyél egy lépést. Aztán még </w:t>
      </w:r>
      <w:r w:rsidRPr="00C111D1">
        <w:rPr>
          <w:rFonts w:ascii="Arial" w:hAnsi="Arial" w:cs="Arial"/>
          <w:sz w:val="24"/>
          <w:szCs w:val="24"/>
        </w:rPr>
        <w:lastRenderedPageBreak/>
        <w:t>egyet.</w:t>
      </w:r>
      <w:r w:rsidRPr="00C111D1">
        <w:rPr>
          <w:rFonts w:ascii="Arial" w:hAnsi="Arial" w:cs="Arial"/>
          <w:sz w:val="24"/>
          <w:szCs w:val="24"/>
        </w:rPr>
        <w:br/>
        <w:t>Végül a jávorszarvas nekivág. Átmegy az éj leple alatt. És többé nem tér vissza.</w:t>
      </w:r>
      <w:r w:rsidRPr="00C111D1">
        <w:rPr>
          <w:rFonts w:ascii="Arial" w:hAnsi="Arial" w:cs="Arial"/>
          <w:sz w:val="24"/>
          <w:szCs w:val="24"/>
        </w:rPr>
        <w:br/>
        <w:t>A mese végén csak annyit olvasunk:</w:t>
      </w:r>
      <w:r w:rsidRPr="00C111D1">
        <w:rPr>
          <w:rFonts w:ascii="Arial" w:hAnsi="Arial" w:cs="Arial"/>
          <w:sz w:val="24"/>
          <w:szCs w:val="24"/>
        </w:rPr>
        <w:br/>
        <w:t>Néha a déli napfényben ott táncol a tisztás közepén.</w:t>
      </w:r>
    </w:p>
    <w:p w14:paraId="4F7B390F" w14:textId="77777777" w:rsidR="00C111D1" w:rsidRPr="00C111D1" w:rsidRDefault="00C111D1" w:rsidP="00C111D1">
      <w:pPr>
        <w:spacing w:line="360" w:lineRule="auto"/>
        <w:rPr>
          <w:rFonts w:ascii="Arial" w:hAnsi="Arial" w:cs="Arial"/>
          <w:sz w:val="24"/>
          <w:szCs w:val="24"/>
        </w:rPr>
      </w:pPr>
      <w:r w:rsidRPr="00C111D1">
        <w:rPr>
          <w:rFonts w:ascii="Arial" w:hAnsi="Arial" w:cs="Arial"/>
          <w:sz w:val="24"/>
          <w:szCs w:val="24"/>
        </w:rPr>
        <w:t>Micsoda gyönyörű kép! Milyen sokan vagyunk mi is ilyen jávorszarvasok! Állunk. Félünk. Nem merünk bízni. Nem merjük elhinni, hogy Isten tényleg szeret. Nem merjük elhinni, hogy megbocsátott. Nem merjük elhinni, hogy van új élet. Nem merjük elhinni, hogy lehet örülni.</w:t>
      </w:r>
      <w:r w:rsidRPr="00C111D1">
        <w:rPr>
          <w:rFonts w:ascii="Arial" w:hAnsi="Arial" w:cs="Arial"/>
          <w:sz w:val="24"/>
          <w:szCs w:val="24"/>
        </w:rPr>
        <w:br/>
        <w:t>És közben csak állunk.</w:t>
      </w:r>
    </w:p>
    <w:p w14:paraId="4548C5C9" w14:textId="77777777" w:rsidR="00C111D1" w:rsidRPr="00C111D1" w:rsidRDefault="00C111D1" w:rsidP="00C111D1">
      <w:pPr>
        <w:spacing w:line="360" w:lineRule="auto"/>
        <w:rPr>
          <w:rFonts w:ascii="Arial" w:hAnsi="Arial" w:cs="Arial"/>
          <w:sz w:val="24"/>
          <w:szCs w:val="24"/>
        </w:rPr>
      </w:pPr>
      <w:r w:rsidRPr="00C111D1">
        <w:rPr>
          <w:rFonts w:ascii="Arial" w:hAnsi="Arial" w:cs="Arial"/>
          <w:sz w:val="24"/>
          <w:szCs w:val="24"/>
        </w:rPr>
        <w:t>A lábunk már fáj. A lelkünk már megfáradt.</w:t>
      </w:r>
      <w:r w:rsidRPr="00C111D1">
        <w:rPr>
          <w:rFonts w:ascii="Arial" w:hAnsi="Arial" w:cs="Arial"/>
          <w:sz w:val="24"/>
          <w:szCs w:val="24"/>
        </w:rPr>
        <w:br/>
        <w:t>Pedig Krisztus azt mondja: Ne félj!</w:t>
      </w:r>
      <w:r w:rsidRPr="00C111D1">
        <w:rPr>
          <w:rFonts w:ascii="Arial" w:hAnsi="Arial" w:cs="Arial"/>
          <w:sz w:val="24"/>
          <w:szCs w:val="24"/>
        </w:rPr>
        <w:br/>
        <w:t xml:space="preserve">Tegyél egy lépést! Aztán még egyet! Bízd rám magad! Mert én már </w:t>
      </w:r>
      <w:proofErr w:type="spellStart"/>
      <w:r w:rsidRPr="00C111D1">
        <w:rPr>
          <w:rFonts w:ascii="Arial" w:hAnsi="Arial" w:cs="Arial"/>
          <w:sz w:val="24"/>
          <w:szCs w:val="24"/>
        </w:rPr>
        <w:t>előtted</w:t>
      </w:r>
      <w:proofErr w:type="spellEnd"/>
      <w:r w:rsidRPr="00C111D1">
        <w:rPr>
          <w:rFonts w:ascii="Arial" w:hAnsi="Arial" w:cs="Arial"/>
          <w:sz w:val="24"/>
          <w:szCs w:val="24"/>
        </w:rPr>
        <w:t xml:space="preserve"> átmentem.</w:t>
      </w:r>
    </w:p>
    <w:p w14:paraId="13D87D33" w14:textId="77777777" w:rsidR="00C111D1" w:rsidRPr="00C111D1" w:rsidRDefault="00C111D1" w:rsidP="00C111D1">
      <w:pPr>
        <w:spacing w:line="360" w:lineRule="auto"/>
        <w:rPr>
          <w:rFonts w:ascii="Arial" w:hAnsi="Arial" w:cs="Arial"/>
          <w:sz w:val="24"/>
          <w:szCs w:val="24"/>
        </w:rPr>
      </w:pPr>
      <w:r w:rsidRPr="00C111D1">
        <w:rPr>
          <w:rFonts w:ascii="Arial" w:hAnsi="Arial" w:cs="Arial"/>
          <w:sz w:val="24"/>
          <w:szCs w:val="24"/>
        </w:rPr>
        <w:t>Átmentem a halálon. Átmentem a szenvedésen. Átmentem a kereszten. És most meghív téged is az megszabadított irgalom örömébe.</w:t>
      </w:r>
      <w:r w:rsidRPr="00C111D1">
        <w:rPr>
          <w:rFonts w:ascii="Arial" w:hAnsi="Arial" w:cs="Arial"/>
          <w:sz w:val="24"/>
          <w:szCs w:val="24"/>
        </w:rPr>
        <w:br/>
        <w:t xml:space="preserve">Ne a félelmeid határozzanak meg! Ne az emberek </w:t>
      </w:r>
      <w:r w:rsidRPr="00C111D1">
        <w:rPr>
          <w:rFonts w:ascii="Arial" w:hAnsi="Arial" w:cs="Arial"/>
          <w:sz w:val="24"/>
          <w:szCs w:val="24"/>
        </w:rPr>
        <w:lastRenderedPageBreak/>
        <w:t xml:space="preserve">véleménye. Ne a múltad. Ne a sebeid. Hanem az, amit Isten mond rólad: </w:t>
      </w:r>
      <w:r w:rsidRPr="00C111D1">
        <w:rPr>
          <w:rFonts w:ascii="Arial" w:hAnsi="Arial" w:cs="Arial"/>
          <w:b/>
          <w:bCs/>
          <w:sz w:val="24"/>
          <w:szCs w:val="24"/>
        </w:rPr>
        <w:t>Drágának tartalak.</w:t>
      </w:r>
      <w:r w:rsidRPr="00C111D1">
        <w:rPr>
          <w:rFonts w:ascii="Arial" w:hAnsi="Arial" w:cs="Arial"/>
          <w:sz w:val="24"/>
          <w:szCs w:val="24"/>
        </w:rPr>
        <w:t xml:space="preserve"> </w:t>
      </w:r>
      <w:r w:rsidRPr="00C111D1">
        <w:rPr>
          <w:rFonts w:ascii="Arial" w:hAnsi="Arial" w:cs="Arial"/>
          <w:b/>
          <w:bCs/>
          <w:sz w:val="24"/>
          <w:szCs w:val="24"/>
        </w:rPr>
        <w:t>Becses vagy.</w:t>
      </w:r>
      <w:r w:rsidRPr="00C111D1">
        <w:rPr>
          <w:rFonts w:ascii="Arial" w:hAnsi="Arial" w:cs="Arial"/>
          <w:sz w:val="24"/>
          <w:szCs w:val="24"/>
        </w:rPr>
        <w:t xml:space="preserve"> </w:t>
      </w:r>
      <w:r w:rsidRPr="00C111D1">
        <w:rPr>
          <w:rFonts w:ascii="Arial" w:hAnsi="Arial" w:cs="Arial"/>
          <w:b/>
          <w:bCs/>
          <w:sz w:val="24"/>
          <w:szCs w:val="24"/>
        </w:rPr>
        <w:t>Szeretlek.</w:t>
      </w:r>
    </w:p>
    <w:p w14:paraId="7347C472" w14:textId="77777777" w:rsidR="00C111D1" w:rsidRPr="00C111D1" w:rsidRDefault="00C111D1" w:rsidP="00C111D1">
      <w:pPr>
        <w:spacing w:line="360" w:lineRule="auto"/>
        <w:rPr>
          <w:rFonts w:ascii="Arial" w:hAnsi="Arial" w:cs="Arial"/>
          <w:sz w:val="24"/>
          <w:szCs w:val="24"/>
        </w:rPr>
      </w:pPr>
      <w:r w:rsidRPr="00C111D1">
        <w:rPr>
          <w:rFonts w:ascii="Arial" w:hAnsi="Arial" w:cs="Arial"/>
          <w:sz w:val="24"/>
          <w:szCs w:val="24"/>
        </w:rPr>
        <w:t>És talán akkor egyszer mi is ott állunk majd a napfényes tisztáson. Nem azért, mert minden problémánk megszűnt. Hanem mert végre elhittük, hogy Isten szeretete nagyobb minden félelmünknél. Talán ezt jelenti igazán kereszténynek lenni.</w:t>
      </w:r>
      <w:r w:rsidRPr="00C111D1">
        <w:rPr>
          <w:rFonts w:ascii="Arial" w:hAnsi="Arial" w:cs="Arial"/>
          <w:sz w:val="24"/>
          <w:szCs w:val="24"/>
        </w:rPr>
        <w:br/>
        <w:t>Nem azt, hogy minden kérdésünkre választ kaptunk. Nem azt, hogy mindig erősek vagyunk. Hanem azt, hogy el merjük hinni, amit Isten mond rólunk. Hogy valóban az Övéi vagyunk. Hogy valóban drágák vagyunk számára. Hogy Krisztus valóban értünk adta önmagát.</w:t>
      </w:r>
    </w:p>
    <w:p w14:paraId="23484F17" w14:textId="77777777" w:rsidR="00C111D1" w:rsidRPr="00C111D1" w:rsidRDefault="00C111D1" w:rsidP="00C111D1">
      <w:pPr>
        <w:spacing w:line="360" w:lineRule="auto"/>
        <w:rPr>
          <w:rFonts w:ascii="Arial" w:hAnsi="Arial" w:cs="Arial"/>
          <w:sz w:val="24"/>
          <w:szCs w:val="24"/>
        </w:rPr>
      </w:pPr>
      <w:r w:rsidRPr="00C111D1">
        <w:rPr>
          <w:rFonts w:ascii="Arial" w:hAnsi="Arial" w:cs="Arial"/>
          <w:sz w:val="24"/>
          <w:szCs w:val="24"/>
        </w:rPr>
        <w:t xml:space="preserve">És aki ezt elhiszi, annak nemcsak a jövője változik meg. Hanem már a </w:t>
      </w:r>
      <w:proofErr w:type="spellStart"/>
      <w:r w:rsidRPr="00C111D1">
        <w:rPr>
          <w:rFonts w:ascii="Arial" w:hAnsi="Arial" w:cs="Arial"/>
          <w:sz w:val="24"/>
          <w:szCs w:val="24"/>
        </w:rPr>
        <w:t>jelene</w:t>
      </w:r>
      <w:proofErr w:type="spellEnd"/>
      <w:r w:rsidRPr="00C111D1">
        <w:rPr>
          <w:rFonts w:ascii="Arial" w:hAnsi="Arial" w:cs="Arial"/>
          <w:sz w:val="24"/>
          <w:szCs w:val="24"/>
        </w:rPr>
        <w:t xml:space="preserve"> is. Mert egyszer csak azt veszi </w:t>
      </w:r>
      <w:proofErr w:type="spellStart"/>
      <w:r w:rsidRPr="00C111D1">
        <w:rPr>
          <w:rFonts w:ascii="Arial" w:hAnsi="Arial" w:cs="Arial"/>
          <w:sz w:val="24"/>
          <w:szCs w:val="24"/>
        </w:rPr>
        <w:t>észre</w:t>
      </w:r>
      <w:proofErr w:type="spellEnd"/>
      <w:r w:rsidRPr="00C111D1">
        <w:rPr>
          <w:rFonts w:ascii="Arial" w:hAnsi="Arial" w:cs="Arial"/>
          <w:sz w:val="24"/>
          <w:szCs w:val="24"/>
        </w:rPr>
        <w:t xml:space="preserve">, hogy ugyanabban a világban él, ugyanazok között a nehézségek között, mégis több benne a békesség, több a hála, több a szeretet, több az öröm. Mert már nem a félelem vezeti. Hanem az a bizonyosság, hogy az Úr ezt mondta </w:t>
      </w:r>
      <w:r w:rsidRPr="00C111D1">
        <w:rPr>
          <w:rFonts w:ascii="Arial" w:hAnsi="Arial" w:cs="Arial"/>
          <w:sz w:val="24"/>
          <w:szCs w:val="24"/>
        </w:rPr>
        <w:lastRenderedPageBreak/>
        <w:t xml:space="preserve">róla: </w:t>
      </w:r>
      <w:r w:rsidRPr="00C111D1">
        <w:rPr>
          <w:rFonts w:ascii="Arial" w:hAnsi="Arial" w:cs="Arial"/>
          <w:b/>
          <w:bCs/>
          <w:sz w:val="24"/>
          <w:szCs w:val="24"/>
        </w:rPr>
        <w:t>„Ne félj, mert megváltottalak, neveden szólítottalak, enyém vagy."</w:t>
      </w:r>
      <w:r w:rsidRPr="00C111D1">
        <w:rPr>
          <w:rFonts w:ascii="Arial" w:hAnsi="Arial" w:cs="Arial"/>
          <w:sz w:val="24"/>
          <w:szCs w:val="24"/>
        </w:rPr>
        <w:br/>
        <w:t>Ámen.</w:t>
      </w:r>
    </w:p>
    <w:p w14:paraId="6F0DC44A" w14:textId="77777777" w:rsidR="00290810" w:rsidRPr="00C111D1" w:rsidRDefault="00290810" w:rsidP="00C111D1">
      <w:pPr>
        <w:spacing w:line="360" w:lineRule="auto"/>
        <w:rPr>
          <w:sz w:val="24"/>
          <w:szCs w:val="24"/>
        </w:rPr>
      </w:pPr>
    </w:p>
    <w:sectPr w:rsidR="00290810" w:rsidRPr="00C111D1" w:rsidSect="00290810">
      <w:footerReference w:type="default" r:id="rId6"/>
      <w:pgSz w:w="8391" w:h="11906" w:code="11"/>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5651D" w14:textId="77777777" w:rsidR="00FF45DD" w:rsidRDefault="00FF45DD" w:rsidP="00290810">
      <w:pPr>
        <w:spacing w:after="0" w:line="240" w:lineRule="auto"/>
      </w:pPr>
      <w:r>
        <w:separator/>
      </w:r>
    </w:p>
  </w:endnote>
  <w:endnote w:type="continuationSeparator" w:id="0">
    <w:p w14:paraId="5574F52C" w14:textId="77777777" w:rsidR="00FF45DD" w:rsidRDefault="00FF45DD" w:rsidP="00290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6042060"/>
      <w:docPartObj>
        <w:docPartGallery w:val="Page Numbers (Bottom of Page)"/>
        <w:docPartUnique/>
      </w:docPartObj>
    </w:sdtPr>
    <w:sdtContent>
      <w:p w14:paraId="5707E221" w14:textId="5CCC6549" w:rsidR="00290810" w:rsidRDefault="00290810">
        <w:pPr>
          <w:pStyle w:val="llb"/>
          <w:jc w:val="right"/>
        </w:pPr>
        <w:r>
          <w:fldChar w:fldCharType="begin"/>
        </w:r>
        <w:r>
          <w:instrText>PAGE   \* MERGEFORMAT</w:instrText>
        </w:r>
        <w:r>
          <w:fldChar w:fldCharType="separate"/>
        </w:r>
        <w:r>
          <w:t>2</w:t>
        </w:r>
        <w:r>
          <w:fldChar w:fldCharType="end"/>
        </w:r>
      </w:p>
    </w:sdtContent>
  </w:sdt>
  <w:p w14:paraId="6C15BAFD" w14:textId="77777777" w:rsidR="00290810" w:rsidRDefault="00290810">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486C7" w14:textId="77777777" w:rsidR="00FF45DD" w:rsidRDefault="00FF45DD" w:rsidP="00290810">
      <w:pPr>
        <w:spacing w:after="0" w:line="240" w:lineRule="auto"/>
      </w:pPr>
      <w:r>
        <w:separator/>
      </w:r>
    </w:p>
  </w:footnote>
  <w:footnote w:type="continuationSeparator" w:id="0">
    <w:p w14:paraId="6DF3BF63" w14:textId="77777777" w:rsidR="00FF45DD" w:rsidRDefault="00FF45DD" w:rsidP="0029081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810"/>
    <w:rsid w:val="00154217"/>
    <w:rsid w:val="001F21F4"/>
    <w:rsid w:val="00290810"/>
    <w:rsid w:val="00A473AD"/>
    <w:rsid w:val="00C111D1"/>
    <w:rsid w:val="00C3677E"/>
    <w:rsid w:val="00E564C1"/>
    <w:rsid w:val="00FF45D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29445"/>
  <w15:chartTrackingRefBased/>
  <w15:docId w15:val="{3D83CBA1-7A4A-46CF-A11A-C29DEF57C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C111D1"/>
    <w:pPr>
      <w:spacing w:line="259" w:lineRule="auto"/>
    </w:pPr>
    <w:rPr>
      <w:kern w:val="0"/>
      <w:sz w:val="22"/>
      <w:szCs w:val="22"/>
      <w14:ligatures w14:val="none"/>
    </w:rPr>
  </w:style>
  <w:style w:type="paragraph" w:styleId="Cmsor1">
    <w:name w:val="heading 1"/>
    <w:basedOn w:val="Norml"/>
    <w:next w:val="Norml"/>
    <w:link w:val="Cmsor1Char"/>
    <w:uiPriority w:val="9"/>
    <w:qFormat/>
    <w:rsid w:val="0029081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Cmsor2">
    <w:name w:val="heading 2"/>
    <w:basedOn w:val="Norml"/>
    <w:next w:val="Norml"/>
    <w:link w:val="Cmsor2Char"/>
    <w:uiPriority w:val="9"/>
    <w:semiHidden/>
    <w:unhideWhenUsed/>
    <w:qFormat/>
    <w:rsid w:val="0029081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Cmsor3">
    <w:name w:val="heading 3"/>
    <w:basedOn w:val="Norml"/>
    <w:next w:val="Norml"/>
    <w:link w:val="Cmsor3Char"/>
    <w:uiPriority w:val="9"/>
    <w:semiHidden/>
    <w:unhideWhenUsed/>
    <w:qFormat/>
    <w:rsid w:val="00290810"/>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Cmsor4">
    <w:name w:val="heading 4"/>
    <w:basedOn w:val="Norml"/>
    <w:next w:val="Norml"/>
    <w:link w:val="Cmsor4Char"/>
    <w:uiPriority w:val="9"/>
    <w:semiHidden/>
    <w:unhideWhenUsed/>
    <w:qFormat/>
    <w:rsid w:val="00290810"/>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Cmsor5">
    <w:name w:val="heading 5"/>
    <w:basedOn w:val="Norml"/>
    <w:next w:val="Norml"/>
    <w:link w:val="Cmsor5Char"/>
    <w:uiPriority w:val="9"/>
    <w:semiHidden/>
    <w:unhideWhenUsed/>
    <w:qFormat/>
    <w:rsid w:val="00290810"/>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Cmsor6">
    <w:name w:val="heading 6"/>
    <w:basedOn w:val="Norml"/>
    <w:next w:val="Norml"/>
    <w:link w:val="Cmsor6Char"/>
    <w:uiPriority w:val="9"/>
    <w:semiHidden/>
    <w:unhideWhenUsed/>
    <w:qFormat/>
    <w:rsid w:val="00290810"/>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Cmsor7">
    <w:name w:val="heading 7"/>
    <w:basedOn w:val="Norml"/>
    <w:next w:val="Norml"/>
    <w:link w:val="Cmsor7Char"/>
    <w:uiPriority w:val="9"/>
    <w:semiHidden/>
    <w:unhideWhenUsed/>
    <w:qFormat/>
    <w:rsid w:val="00290810"/>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Cmsor8">
    <w:name w:val="heading 8"/>
    <w:basedOn w:val="Norml"/>
    <w:next w:val="Norml"/>
    <w:link w:val="Cmsor8Char"/>
    <w:uiPriority w:val="9"/>
    <w:semiHidden/>
    <w:unhideWhenUsed/>
    <w:qFormat/>
    <w:rsid w:val="00290810"/>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Cmsor9">
    <w:name w:val="heading 9"/>
    <w:basedOn w:val="Norml"/>
    <w:next w:val="Norml"/>
    <w:link w:val="Cmsor9Char"/>
    <w:uiPriority w:val="9"/>
    <w:semiHidden/>
    <w:unhideWhenUsed/>
    <w:qFormat/>
    <w:rsid w:val="00290810"/>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290810"/>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290810"/>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290810"/>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290810"/>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290810"/>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290810"/>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290810"/>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290810"/>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290810"/>
    <w:rPr>
      <w:rFonts w:eastAsiaTheme="majorEastAsia" w:cstheme="majorBidi"/>
      <w:color w:val="272727" w:themeColor="text1" w:themeTint="D8"/>
    </w:rPr>
  </w:style>
  <w:style w:type="paragraph" w:styleId="Cm">
    <w:name w:val="Title"/>
    <w:basedOn w:val="Norml"/>
    <w:next w:val="Norml"/>
    <w:link w:val="CmChar"/>
    <w:uiPriority w:val="10"/>
    <w:qFormat/>
    <w:rsid w:val="0029081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CmChar">
    <w:name w:val="Cím Char"/>
    <w:basedOn w:val="Bekezdsalapbettpusa"/>
    <w:link w:val="Cm"/>
    <w:uiPriority w:val="10"/>
    <w:rsid w:val="00290810"/>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290810"/>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AlcmChar">
    <w:name w:val="Alcím Char"/>
    <w:basedOn w:val="Bekezdsalapbettpusa"/>
    <w:link w:val="Alcm"/>
    <w:uiPriority w:val="11"/>
    <w:rsid w:val="00290810"/>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290810"/>
    <w:pPr>
      <w:spacing w:before="160" w:line="278" w:lineRule="auto"/>
      <w:jc w:val="center"/>
    </w:pPr>
    <w:rPr>
      <w:i/>
      <w:iCs/>
      <w:color w:val="404040" w:themeColor="text1" w:themeTint="BF"/>
      <w:kern w:val="2"/>
      <w:sz w:val="24"/>
      <w:szCs w:val="24"/>
      <w14:ligatures w14:val="standardContextual"/>
    </w:rPr>
  </w:style>
  <w:style w:type="character" w:customStyle="1" w:styleId="IdzetChar">
    <w:name w:val="Idézet Char"/>
    <w:basedOn w:val="Bekezdsalapbettpusa"/>
    <w:link w:val="Idzet"/>
    <w:uiPriority w:val="29"/>
    <w:rsid w:val="00290810"/>
    <w:rPr>
      <w:i/>
      <w:iCs/>
      <w:color w:val="404040" w:themeColor="text1" w:themeTint="BF"/>
    </w:rPr>
  </w:style>
  <w:style w:type="paragraph" w:styleId="Listaszerbekezds">
    <w:name w:val="List Paragraph"/>
    <w:basedOn w:val="Norml"/>
    <w:uiPriority w:val="34"/>
    <w:qFormat/>
    <w:rsid w:val="00290810"/>
    <w:pPr>
      <w:spacing w:line="278" w:lineRule="auto"/>
      <w:ind w:left="720"/>
      <w:contextualSpacing/>
    </w:pPr>
    <w:rPr>
      <w:kern w:val="2"/>
      <w:sz w:val="24"/>
      <w:szCs w:val="24"/>
      <w14:ligatures w14:val="standardContextual"/>
    </w:rPr>
  </w:style>
  <w:style w:type="character" w:styleId="Erskiemels">
    <w:name w:val="Intense Emphasis"/>
    <w:basedOn w:val="Bekezdsalapbettpusa"/>
    <w:uiPriority w:val="21"/>
    <w:qFormat/>
    <w:rsid w:val="00290810"/>
    <w:rPr>
      <w:i/>
      <w:iCs/>
      <w:color w:val="0F4761" w:themeColor="accent1" w:themeShade="BF"/>
    </w:rPr>
  </w:style>
  <w:style w:type="paragraph" w:styleId="Kiemeltidzet">
    <w:name w:val="Intense Quote"/>
    <w:basedOn w:val="Norml"/>
    <w:next w:val="Norml"/>
    <w:link w:val="KiemeltidzetChar"/>
    <w:uiPriority w:val="30"/>
    <w:qFormat/>
    <w:rsid w:val="00290810"/>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KiemeltidzetChar">
    <w:name w:val="Kiemelt idézet Char"/>
    <w:basedOn w:val="Bekezdsalapbettpusa"/>
    <w:link w:val="Kiemeltidzet"/>
    <w:uiPriority w:val="30"/>
    <w:rsid w:val="00290810"/>
    <w:rPr>
      <w:i/>
      <w:iCs/>
      <w:color w:val="0F4761" w:themeColor="accent1" w:themeShade="BF"/>
    </w:rPr>
  </w:style>
  <w:style w:type="character" w:styleId="Ershivatkozs">
    <w:name w:val="Intense Reference"/>
    <w:basedOn w:val="Bekezdsalapbettpusa"/>
    <w:uiPriority w:val="32"/>
    <w:qFormat/>
    <w:rsid w:val="00290810"/>
    <w:rPr>
      <w:b/>
      <w:bCs/>
      <w:smallCaps/>
      <w:color w:val="0F4761" w:themeColor="accent1" w:themeShade="BF"/>
      <w:spacing w:val="5"/>
    </w:rPr>
  </w:style>
  <w:style w:type="paragraph" w:styleId="lfej">
    <w:name w:val="header"/>
    <w:basedOn w:val="Norml"/>
    <w:link w:val="lfejChar"/>
    <w:uiPriority w:val="99"/>
    <w:unhideWhenUsed/>
    <w:rsid w:val="00290810"/>
    <w:pPr>
      <w:tabs>
        <w:tab w:val="center" w:pos="4536"/>
        <w:tab w:val="right" w:pos="9072"/>
      </w:tabs>
      <w:spacing w:after="0" w:line="240" w:lineRule="auto"/>
    </w:pPr>
    <w:rPr>
      <w:kern w:val="2"/>
      <w:sz w:val="24"/>
      <w:szCs w:val="24"/>
      <w14:ligatures w14:val="standardContextual"/>
    </w:rPr>
  </w:style>
  <w:style w:type="character" w:customStyle="1" w:styleId="lfejChar">
    <w:name w:val="Élőfej Char"/>
    <w:basedOn w:val="Bekezdsalapbettpusa"/>
    <w:link w:val="lfej"/>
    <w:uiPriority w:val="99"/>
    <w:rsid w:val="00290810"/>
  </w:style>
  <w:style w:type="paragraph" w:styleId="llb">
    <w:name w:val="footer"/>
    <w:basedOn w:val="Norml"/>
    <w:link w:val="llbChar"/>
    <w:uiPriority w:val="99"/>
    <w:unhideWhenUsed/>
    <w:rsid w:val="00290810"/>
    <w:pPr>
      <w:tabs>
        <w:tab w:val="center" w:pos="4536"/>
        <w:tab w:val="right" w:pos="9072"/>
      </w:tabs>
      <w:spacing w:after="0" w:line="240" w:lineRule="auto"/>
    </w:pPr>
    <w:rPr>
      <w:kern w:val="2"/>
      <w:sz w:val="24"/>
      <w:szCs w:val="24"/>
      <w14:ligatures w14:val="standardContextual"/>
    </w:rPr>
  </w:style>
  <w:style w:type="character" w:customStyle="1" w:styleId="llbChar">
    <w:name w:val="Élőláb Char"/>
    <w:basedOn w:val="Bekezdsalapbettpusa"/>
    <w:link w:val="llb"/>
    <w:uiPriority w:val="99"/>
    <w:rsid w:val="002908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11</Pages>
  <Words>1090</Words>
  <Characters>7526</Characters>
  <Application>Microsoft Office Word</Application>
  <DocSecurity>0</DocSecurity>
  <Lines>62</Lines>
  <Paragraphs>17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8599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O365 felhasználó</dc:creator>
  <cp:keywords/>
  <dc:description/>
  <cp:lastModifiedBy>O365 felhasználó</cp:lastModifiedBy>
  <cp:revision>2</cp:revision>
  <dcterms:created xsi:type="dcterms:W3CDTF">2026-07-11T15:42:00Z</dcterms:created>
  <dcterms:modified xsi:type="dcterms:W3CDTF">2026-07-13T18:09:00Z</dcterms:modified>
</cp:coreProperties>
</file>