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D9A9B" w14:textId="77777777" w:rsidR="00320995" w:rsidRPr="00320995" w:rsidRDefault="00320995" w:rsidP="00320995">
      <w:pPr>
        <w:spacing w:line="360" w:lineRule="auto"/>
        <w:rPr>
          <w:rFonts w:ascii="Arial" w:hAnsi="Arial" w:cs="Arial"/>
          <w:sz w:val="24"/>
          <w:szCs w:val="24"/>
        </w:rPr>
      </w:pPr>
      <w:r w:rsidRPr="00320995">
        <w:rPr>
          <w:rFonts w:ascii="Arial" w:hAnsi="Arial" w:cs="Arial"/>
          <w:sz w:val="24"/>
          <w:szCs w:val="24"/>
        </w:rPr>
        <w:t>Kegyelem nektek és békesség Istentől a mi Atyánktól és az Úr Jézus Krisztustól!</w:t>
      </w:r>
    </w:p>
    <w:p w14:paraId="7DE10386" w14:textId="77777777" w:rsidR="00320995" w:rsidRPr="00320995" w:rsidRDefault="00320995" w:rsidP="00320995">
      <w:pPr>
        <w:spacing w:line="360" w:lineRule="auto"/>
        <w:rPr>
          <w:rFonts w:ascii="Arial" w:hAnsi="Arial" w:cs="Arial"/>
          <w:i/>
          <w:iCs/>
          <w:sz w:val="24"/>
          <w:szCs w:val="24"/>
        </w:rPr>
      </w:pPr>
      <w:r w:rsidRPr="00320995">
        <w:rPr>
          <w:rFonts w:ascii="Arial" w:hAnsi="Arial" w:cs="Arial"/>
          <w:sz w:val="24"/>
          <w:szCs w:val="24"/>
          <w:u w:val="single"/>
        </w:rPr>
        <w:t>2Tim 2, 8-15</w:t>
      </w:r>
      <w:r w:rsidRPr="00320995">
        <w:rPr>
          <w:rFonts w:ascii="Arial" w:hAnsi="Arial" w:cs="Arial"/>
          <w:sz w:val="24"/>
          <w:szCs w:val="24"/>
          <w:u w:val="single"/>
        </w:rPr>
        <w:br/>
      </w:r>
      <w:r w:rsidRPr="00320995">
        <w:rPr>
          <w:rFonts w:ascii="Arial" w:hAnsi="Arial" w:cs="Arial"/>
          <w:i/>
          <w:iCs/>
          <w:sz w:val="24"/>
          <w:szCs w:val="24"/>
        </w:rPr>
        <w:t xml:space="preserve">Emlékezz arra, hogy Jézus Krisztus, aki Dávid utóda, </w:t>
      </w:r>
      <w:proofErr w:type="spellStart"/>
      <w:r w:rsidRPr="00320995">
        <w:rPr>
          <w:rFonts w:ascii="Arial" w:hAnsi="Arial" w:cs="Arial"/>
          <w:i/>
          <w:iCs/>
          <w:sz w:val="24"/>
          <w:szCs w:val="24"/>
        </w:rPr>
        <w:t>feltámadt</w:t>
      </w:r>
      <w:proofErr w:type="spellEnd"/>
      <w:r w:rsidRPr="00320995">
        <w:rPr>
          <w:rFonts w:ascii="Arial" w:hAnsi="Arial" w:cs="Arial"/>
          <w:i/>
          <w:iCs/>
          <w:sz w:val="24"/>
          <w:szCs w:val="24"/>
        </w:rPr>
        <w:t xml:space="preserve"> a halottak közül. Erről szól az én evangéliumom, amelyért még bilincseket is viselek, mint egy gonosztevő. Isten igéje viszont nincs bilincsbe verve. </w:t>
      </w:r>
      <w:r w:rsidRPr="00320995">
        <w:rPr>
          <w:rFonts w:ascii="Arial" w:hAnsi="Arial" w:cs="Arial"/>
          <w:i/>
          <w:iCs/>
          <w:sz w:val="24"/>
          <w:szCs w:val="24"/>
        </w:rPr>
        <w:br/>
        <w:t>Ezért tehát mindent elviselek a választottakért, hogy ők is elnyerjék a Krisztus Jézusban való üdvösséget örök dicsőséggel. Igaz beszéd ez: Ha vele együtt haltunk meg, vele együtt fogunk élni is. Ha tűrünk, vele együtt fogunk uralkodni is. Ha megtagadjuk, ő is megtagad minket. Ha hűtlenek vagyunk, ő hű marad, mert önmagát meg nem tagadhatja.</w:t>
      </w:r>
      <w:r w:rsidRPr="00320995">
        <w:rPr>
          <w:rFonts w:ascii="Arial" w:hAnsi="Arial" w:cs="Arial"/>
          <w:i/>
          <w:iCs/>
          <w:sz w:val="24"/>
          <w:szCs w:val="24"/>
        </w:rPr>
        <w:br/>
        <w:t>Ezekre emlékeztesd és Isten színe előtt bizonyságot téve kérd őket: ne folytassanak haszontalan szóharcot a hallgatók romlására. Igyekezz kipróbált emberként megállni Isten előtt, mint aki nem vall szégyent a munkájával, hanem helyesen fejtegeti az igazság igéjét.</w:t>
      </w:r>
    </w:p>
    <w:p w14:paraId="3C511601" w14:textId="77777777" w:rsidR="00320995" w:rsidRPr="00320995" w:rsidRDefault="00320995" w:rsidP="00320995">
      <w:pPr>
        <w:spacing w:line="360" w:lineRule="auto"/>
        <w:rPr>
          <w:rFonts w:ascii="Arial" w:hAnsi="Arial" w:cs="Arial"/>
          <w:sz w:val="24"/>
          <w:szCs w:val="24"/>
        </w:rPr>
      </w:pPr>
      <w:r w:rsidRPr="00320995">
        <w:rPr>
          <w:rFonts w:ascii="Arial" w:hAnsi="Arial" w:cs="Arial"/>
          <w:sz w:val="24"/>
          <w:szCs w:val="24"/>
        </w:rPr>
        <w:lastRenderedPageBreak/>
        <w:t>Krisztusra emlékeztetett Gyülekezet!</w:t>
      </w:r>
    </w:p>
    <w:p w14:paraId="0DC5F49D" w14:textId="77777777" w:rsidR="00320995" w:rsidRPr="00320995" w:rsidRDefault="00320995" w:rsidP="00320995">
      <w:pPr>
        <w:spacing w:line="360" w:lineRule="auto"/>
        <w:rPr>
          <w:rFonts w:ascii="Arial" w:hAnsi="Arial" w:cs="Arial"/>
          <w:sz w:val="24"/>
          <w:szCs w:val="24"/>
        </w:rPr>
      </w:pPr>
      <w:r w:rsidRPr="00320995">
        <w:rPr>
          <w:rFonts w:ascii="Arial" w:hAnsi="Arial" w:cs="Arial"/>
          <w:i/>
          <w:iCs/>
          <w:sz w:val="24"/>
          <w:szCs w:val="24"/>
        </w:rPr>
        <w:t xml:space="preserve">„Emlékezz arra, hogy Jézus Krisztus, aki Dávid utóda, </w:t>
      </w:r>
      <w:proofErr w:type="spellStart"/>
      <w:r w:rsidRPr="00320995">
        <w:rPr>
          <w:rFonts w:ascii="Arial" w:hAnsi="Arial" w:cs="Arial"/>
          <w:i/>
          <w:iCs/>
          <w:sz w:val="24"/>
          <w:szCs w:val="24"/>
        </w:rPr>
        <w:t>feltámadt</w:t>
      </w:r>
      <w:proofErr w:type="spellEnd"/>
      <w:r w:rsidRPr="00320995">
        <w:rPr>
          <w:rFonts w:ascii="Arial" w:hAnsi="Arial" w:cs="Arial"/>
          <w:i/>
          <w:iCs/>
          <w:sz w:val="24"/>
          <w:szCs w:val="24"/>
        </w:rPr>
        <w:t xml:space="preserve"> a halottak közül. Erről szól az én evangéliumom”</w:t>
      </w:r>
      <w:r w:rsidRPr="00320995">
        <w:rPr>
          <w:rFonts w:ascii="Arial" w:hAnsi="Arial" w:cs="Arial"/>
          <w:sz w:val="24"/>
          <w:szCs w:val="24"/>
        </w:rPr>
        <w:t xml:space="preserve"> – Pál apostol Timóteusnak, - mondhatjuk, hogy a tanítványának - ezt hangsúlyozza, miközben mind a ketten igen-igen szorongatott helyzetben vannak. Mégis Pál azt mondja, azt erősíti Timóteusban is, hogy hiába várná bárki, hogy a könnyebb, vagy a hangzatos reflektorfényes utat válasszák, nem szabad megtenniük egyiküknek sem. Nem szabad feledni, hogy mire vagyunk elhívva, hogy miről, vagy kiről kell, hogy ismerjenek minket! Az örömhírt kell hirdessük, azt, hogy Krisztus értem, érted és mindenkiért </w:t>
      </w:r>
      <w:proofErr w:type="spellStart"/>
      <w:r w:rsidRPr="00320995">
        <w:rPr>
          <w:rFonts w:ascii="Arial" w:hAnsi="Arial" w:cs="Arial"/>
          <w:sz w:val="24"/>
          <w:szCs w:val="24"/>
        </w:rPr>
        <w:t>feltámadt</w:t>
      </w:r>
      <w:proofErr w:type="spellEnd"/>
      <w:r w:rsidRPr="00320995">
        <w:rPr>
          <w:rFonts w:ascii="Arial" w:hAnsi="Arial" w:cs="Arial"/>
          <w:sz w:val="24"/>
          <w:szCs w:val="24"/>
        </w:rPr>
        <w:t xml:space="preserve"> a halálból és megváltást hozott. </w:t>
      </w:r>
      <w:r w:rsidRPr="00320995">
        <w:rPr>
          <w:rFonts w:ascii="Arial" w:hAnsi="Arial" w:cs="Arial"/>
          <w:sz w:val="24"/>
          <w:szCs w:val="24"/>
        </w:rPr>
        <w:br/>
        <w:t xml:space="preserve">Nagy a kísértés és sokan bele is esnek – ma meg főleg -, hogy esztelen propagandisták, Facebook katonák, vagy emberi eszmék vak éltetői legyenek -, de nekünk ezt nem szabad! Mi Krisztust, a Megváltót, az Ő örömüzenetét, az Ő evangéliumát </w:t>
      </w:r>
      <w:r w:rsidRPr="00320995">
        <w:rPr>
          <w:rFonts w:ascii="Arial" w:hAnsi="Arial" w:cs="Arial"/>
          <w:sz w:val="24"/>
          <w:szCs w:val="24"/>
        </w:rPr>
        <w:lastRenderedPageBreak/>
        <w:t>hirdessük, Rá mutassunk, róla posztoljunk a tetteinkkel, Rá emlékeztessük az egész világot megbocsátással és önfeláldozó szeretettel.</w:t>
      </w:r>
    </w:p>
    <w:p w14:paraId="7E45F31D" w14:textId="77777777" w:rsidR="00320995" w:rsidRPr="00320995" w:rsidRDefault="00320995" w:rsidP="00320995">
      <w:pPr>
        <w:spacing w:line="360" w:lineRule="auto"/>
        <w:rPr>
          <w:rFonts w:ascii="Arial" w:hAnsi="Arial" w:cs="Arial"/>
          <w:sz w:val="24"/>
          <w:szCs w:val="24"/>
        </w:rPr>
      </w:pPr>
      <w:r w:rsidRPr="00320995">
        <w:rPr>
          <w:rFonts w:ascii="Arial" w:hAnsi="Arial" w:cs="Arial"/>
          <w:sz w:val="24"/>
          <w:szCs w:val="24"/>
        </w:rPr>
        <w:t>Mai, böjti vasárnapunk vezér gondolata a 25. zsoltár igéje: „</w:t>
      </w:r>
      <w:r w:rsidRPr="00320995">
        <w:rPr>
          <w:rFonts w:ascii="Arial" w:hAnsi="Arial" w:cs="Arial"/>
          <w:i/>
          <w:iCs/>
          <w:sz w:val="24"/>
          <w:szCs w:val="24"/>
        </w:rPr>
        <w:t>Emlékezzél meg Uram irgalmadról és kegyelmedről”</w:t>
      </w:r>
      <w:r w:rsidRPr="00320995">
        <w:rPr>
          <w:rFonts w:ascii="Arial" w:hAnsi="Arial" w:cs="Arial"/>
          <w:sz w:val="24"/>
          <w:szCs w:val="24"/>
        </w:rPr>
        <w:t>. De mégis, hogy tudnánk őszinte szívvel arra kérni Istent, hogy értünk Krisztusra emlékezzen, Rá tekintsen és ne a mi bűneinkre – ha közben mi sem Őt hirdetjük, mi sem vele vagyunk elfoglalva, ha mi sem a Megváltóra emlékezünk szüntelen?</w:t>
      </w:r>
    </w:p>
    <w:p w14:paraId="5C8C95B2" w14:textId="77777777" w:rsidR="00320995" w:rsidRPr="00320995" w:rsidRDefault="00320995" w:rsidP="00320995">
      <w:pPr>
        <w:spacing w:line="360" w:lineRule="auto"/>
        <w:rPr>
          <w:rFonts w:ascii="Arial" w:hAnsi="Arial" w:cs="Arial"/>
          <w:sz w:val="24"/>
          <w:szCs w:val="24"/>
        </w:rPr>
      </w:pPr>
      <w:r w:rsidRPr="00320995">
        <w:rPr>
          <w:rFonts w:ascii="Arial" w:hAnsi="Arial" w:cs="Arial"/>
          <w:sz w:val="24"/>
          <w:szCs w:val="24"/>
        </w:rPr>
        <w:t xml:space="preserve">Ha mi szem elől tévesztjük, vagy valóban, ahogyan Pál írja igénkben: megtagadjuk, vagy hűtlenek leszünk </w:t>
      </w:r>
      <w:proofErr w:type="gramStart"/>
      <w:r w:rsidRPr="00320995">
        <w:rPr>
          <w:rFonts w:ascii="Arial" w:hAnsi="Arial" w:cs="Arial"/>
          <w:sz w:val="24"/>
          <w:szCs w:val="24"/>
        </w:rPr>
        <w:t>Hozzá,</w:t>
      </w:r>
      <w:proofErr w:type="gramEnd"/>
      <w:r w:rsidRPr="00320995">
        <w:rPr>
          <w:rFonts w:ascii="Arial" w:hAnsi="Arial" w:cs="Arial"/>
          <w:sz w:val="24"/>
          <w:szCs w:val="24"/>
        </w:rPr>
        <w:t xml:space="preserve"> akkor bizony épp a leglényegesebbről, a legmeghatározóbb pontról maradunk le, arról, amin – akin valóban minden áll, vagy bukik.</w:t>
      </w:r>
    </w:p>
    <w:p w14:paraId="1857B8BD" w14:textId="77777777" w:rsidR="00320995" w:rsidRPr="00320995" w:rsidRDefault="00320995" w:rsidP="00320995">
      <w:pPr>
        <w:spacing w:line="360" w:lineRule="auto"/>
        <w:rPr>
          <w:rFonts w:ascii="Arial" w:hAnsi="Arial" w:cs="Arial"/>
          <w:sz w:val="24"/>
          <w:szCs w:val="24"/>
        </w:rPr>
      </w:pPr>
      <w:r w:rsidRPr="00320995">
        <w:rPr>
          <w:rFonts w:ascii="Arial" w:hAnsi="Arial" w:cs="Arial"/>
          <w:sz w:val="24"/>
          <w:szCs w:val="24"/>
        </w:rPr>
        <w:t xml:space="preserve">Nagyon szeretem a krimiket és most így, ez az „igazán fontosra emlékezni” dolog úgy megütötte fülemet. Mert, ahogy fiatal koromtól </w:t>
      </w:r>
      <w:proofErr w:type="spellStart"/>
      <w:r w:rsidRPr="00320995">
        <w:rPr>
          <w:rFonts w:ascii="Arial" w:hAnsi="Arial" w:cs="Arial"/>
          <w:sz w:val="24"/>
          <w:szCs w:val="24"/>
        </w:rPr>
        <w:t>Poirot</w:t>
      </w:r>
      <w:proofErr w:type="spellEnd"/>
      <w:r w:rsidRPr="00320995">
        <w:rPr>
          <w:rFonts w:ascii="Arial" w:hAnsi="Arial" w:cs="Arial"/>
          <w:sz w:val="24"/>
          <w:szCs w:val="24"/>
        </w:rPr>
        <w:t xml:space="preserve">-t, vagy Sherlock Holmes-t olvastam, vagy akár ma egy-egy </w:t>
      </w:r>
      <w:r w:rsidRPr="00320995">
        <w:rPr>
          <w:rFonts w:ascii="Arial" w:hAnsi="Arial" w:cs="Arial"/>
          <w:sz w:val="24"/>
          <w:szCs w:val="24"/>
        </w:rPr>
        <w:lastRenderedPageBreak/>
        <w:t xml:space="preserve">krimit olvasok, vagy megnézek, - például a Tőrbe ejtve: Ébredj fel halott ember című filmet, amit ajánlok mindenkinek, mert a krimin kívül nagyon jó egyház, gyülekezet és lelkivezető kritika van benne – tehát, ahogyan a krimikben, a nyomozásokkal együtt haladtam, mindig azzal kellett szembesülnöm, hogy, ha az igazán fontos részleteket figyelmen kívül hagytam, nem emlékeztem rájuk, akkor bizony félrementek a következtetéseim, és bizony egyáltalán nem ált össze, vagy téves kép ált össze csak a végére. </w:t>
      </w:r>
    </w:p>
    <w:p w14:paraId="7856F3C9" w14:textId="77777777" w:rsidR="00320995" w:rsidRPr="00320995" w:rsidRDefault="00320995" w:rsidP="00320995">
      <w:pPr>
        <w:spacing w:line="360" w:lineRule="auto"/>
        <w:rPr>
          <w:rFonts w:ascii="Arial" w:hAnsi="Arial" w:cs="Arial"/>
          <w:sz w:val="24"/>
          <w:szCs w:val="24"/>
        </w:rPr>
      </w:pPr>
      <w:r w:rsidRPr="00320995">
        <w:rPr>
          <w:rFonts w:ascii="Arial" w:hAnsi="Arial" w:cs="Arial"/>
          <w:sz w:val="24"/>
          <w:szCs w:val="24"/>
        </w:rPr>
        <w:t xml:space="preserve">Hát vigyázzunk valóban, hogy ne tévesszük szem elől a kirakós valóban szükséges darabjait és ne próbáljuk őket mindenféle haszontalan szeméttel helyettesíteni! Emlékezzünk, folyamatosan keressük azt, ami igazán fontos. Ne feledd, hogy Krisztus kell, nem több erő, nem több pénz, nem több egészség, nem több idő, nem </w:t>
      </w:r>
      <w:proofErr w:type="gramStart"/>
      <w:r w:rsidRPr="00320995">
        <w:rPr>
          <w:rFonts w:ascii="Arial" w:hAnsi="Arial" w:cs="Arial"/>
          <w:sz w:val="24"/>
          <w:szCs w:val="24"/>
        </w:rPr>
        <w:t>több pályázat,</w:t>
      </w:r>
      <w:proofErr w:type="gramEnd"/>
      <w:r w:rsidRPr="00320995">
        <w:rPr>
          <w:rFonts w:ascii="Arial" w:hAnsi="Arial" w:cs="Arial"/>
          <w:sz w:val="24"/>
          <w:szCs w:val="24"/>
        </w:rPr>
        <w:t xml:space="preserve"> vagy több program. Krisztust ne feledd, hogy Ő ki </w:t>
      </w:r>
      <w:proofErr w:type="gramStart"/>
      <w:r w:rsidRPr="00320995">
        <w:rPr>
          <w:rFonts w:ascii="Arial" w:hAnsi="Arial" w:cs="Arial"/>
          <w:sz w:val="24"/>
          <w:szCs w:val="24"/>
        </w:rPr>
        <w:t>és,</w:t>
      </w:r>
      <w:proofErr w:type="gramEnd"/>
      <w:r w:rsidRPr="00320995">
        <w:rPr>
          <w:rFonts w:ascii="Arial" w:hAnsi="Arial" w:cs="Arial"/>
          <w:sz w:val="24"/>
          <w:szCs w:val="24"/>
        </w:rPr>
        <w:t xml:space="preserve"> hogy mit jelent neked, hogy mi a jelentősége a te személyes életedben!</w:t>
      </w:r>
    </w:p>
    <w:p w14:paraId="3AD37103" w14:textId="77777777" w:rsidR="00320995" w:rsidRPr="00320995" w:rsidRDefault="00320995" w:rsidP="00320995">
      <w:pPr>
        <w:spacing w:line="360" w:lineRule="auto"/>
        <w:rPr>
          <w:rFonts w:ascii="Arial" w:hAnsi="Arial" w:cs="Arial"/>
          <w:sz w:val="24"/>
          <w:szCs w:val="24"/>
        </w:rPr>
      </w:pPr>
      <w:r w:rsidRPr="00320995">
        <w:rPr>
          <w:rFonts w:ascii="Arial" w:hAnsi="Arial" w:cs="Arial"/>
          <w:sz w:val="24"/>
          <w:szCs w:val="24"/>
        </w:rPr>
        <w:lastRenderedPageBreak/>
        <w:t>A héten megkeresett egy gimnáziumi osztálytársunk Zsófival, egy kéréssel. Rég beszéltünk, így keveset tudtunk róla és most, ahogy aztán elkezdtünk beszélgetni róla, kis túlzással két különböző embert írtunk le az emlékeinket felidézve. Másként maradt meg ez a személy az emlékezetünkben. És így merült fel a mai igénk kapcsán bennem a kérdés, hogy vajon Krisztus kapcsán is ennyire igaz lenne, hogy más és más dolog marad meg róla az emberekben? Más és más a Krisztus a számunkra fontos emlékek és igék által a szíveinkben?</w:t>
      </w:r>
      <w:r w:rsidRPr="00320995">
        <w:rPr>
          <w:rFonts w:ascii="Arial" w:hAnsi="Arial" w:cs="Arial"/>
          <w:sz w:val="24"/>
          <w:szCs w:val="24"/>
        </w:rPr>
        <w:br/>
        <w:t xml:space="preserve">Aztán arra kellett jussak, hogy nem. Próbálhatjuk mi torzítani magunkban az Ő képét, valami olyanná, ami nekünk könnyebben elfogadható, akivel egyszerűbb együtt élni, aki mellett belefér még ez is és az is, de ettől nem lesz igaz, hogy </w:t>
      </w:r>
      <w:proofErr w:type="gramStart"/>
      <w:r w:rsidRPr="00320995">
        <w:rPr>
          <w:rFonts w:ascii="Arial" w:hAnsi="Arial" w:cs="Arial"/>
          <w:sz w:val="24"/>
          <w:szCs w:val="24"/>
        </w:rPr>
        <w:t>Ő</w:t>
      </w:r>
      <w:proofErr w:type="gramEnd"/>
      <w:r w:rsidRPr="00320995">
        <w:rPr>
          <w:rFonts w:ascii="Arial" w:hAnsi="Arial" w:cs="Arial"/>
          <w:sz w:val="24"/>
          <w:szCs w:val="24"/>
        </w:rPr>
        <w:t xml:space="preserve"> más és más lenne. </w:t>
      </w:r>
      <w:r w:rsidRPr="00320995">
        <w:rPr>
          <w:rFonts w:ascii="Arial" w:hAnsi="Arial" w:cs="Arial"/>
          <w:sz w:val="24"/>
          <w:szCs w:val="24"/>
        </w:rPr>
        <w:br/>
        <w:t xml:space="preserve">Egy embert megismerünk valahogy, töredékesen, ami múlik rajta, múlik rajtunk és múlik az adott élethelyzeten is akár. De Krisztussal ez nem így van! Őt nem csak megismerjük valahogy, hanem </w:t>
      </w:r>
      <w:proofErr w:type="gramStart"/>
      <w:r w:rsidRPr="00320995">
        <w:rPr>
          <w:rFonts w:ascii="Arial" w:hAnsi="Arial" w:cs="Arial"/>
          <w:sz w:val="24"/>
          <w:szCs w:val="24"/>
        </w:rPr>
        <w:t>Ő</w:t>
      </w:r>
      <w:proofErr w:type="gramEnd"/>
      <w:r w:rsidRPr="00320995">
        <w:rPr>
          <w:rFonts w:ascii="Arial" w:hAnsi="Arial" w:cs="Arial"/>
          <w:sz w:val="24"/>
          <w:szCs w:val="24"/>
        </w:rPr>
        <w:t xml:space="preserve"> megismerhető a Lélek által ma is. Megismerhetjük </w:t>
      </w:r>
      <w:r w:rsidRPr="00320995">
        <w:rPr>
          <w:rFonts w:ascii="Arial" w:hAnsi="Arial" w:cs="Arial"/>
          <w:sz w:val="24"/>
          <w:szCs w:val="24"/>
        </w:rPr>
        <w:lastRenderedPageBreak/>
        <w:t xml:space="preserve">az igéből, az testvérekből, az Megváltásból, a kegyelemből, az Isten kezdettől élő, minden reményünket és értelmünket meghaladó szeretetéből. Ezekből mi egészen pontosan tudhatjuk, hogy milyen </w:t>
      </w:r>
      <w:proofErr w:type="gramStart"/>
      <w:r w:rsidRPr="00320995">
        <w:rPr>
          <w:rFonts w:ascii="Arial" w:hAnsi="Arial" w:cs="Arial"/>
          <w:sz w:val="24"/>
          <w:szCs w:val="24"/>
        </w:rPr>
        <w:t>Ő,</w:t>
      </w:r>
      <w:proofErr w:type="gramEnd"/>
      <w:r w:rsidRPr="00320995">
        <w:rPr>
          <w:rFonts w:ascii="Arial" w:hAnsi="Arial" w:cs="Arial"/>
          <w:sz w:val="24"/>
          <w:szCs w:val="24"/>
        </w:rPr>
        <w:t xml:space="preserve"> nem kell, hogy benyomások és emlékfoszlányok alapján saját arcot formázzunk neki!</w:t>
      </w:r>
    </w:p>
    <w:p w14:paraId="5CA357D4" w14:textId="77777777" w:rsidR="00320995" w:rsidRPr="00320995" w:rsidRDefault="00320995" w:rsidP="00320995">
      <w:pPr>
        <w:spacing w:line="360" w:lineRule="auto"/>
        <w:rPr>
          <w:rFonts w:ascii="Arial" w:hAnsi="Arial" w:cs="Arial"/>
          <w:sz w:val="24"/>
          <w:szCs w:val="24"/>
        </w:rPr>
      </w:pPr>
      <w:r w:rsidRPr="00320995">
        <w:rPr>
          <w:rFonts w:ascii="Arial" w:hAnsi="Arial" w:cs="Arial"/>
          <w:sz w:val="24"/>
          <w:szCs w:val="24"/>
        </w:rPr>
        <w:t xml:space="preserve">Olyan kicsit ez, mint a </w:t>
      </w:r>
      <w:proofErr w:type="spellStart"/>
      <w:r w:rsidRPr="00320995">
        <w:rPr>
          <w:rFonts w:ascii="Arial" w:hAnsi="Arial" w:cs="Arial"/>
          <w:sz w:val="24"/>
          <w:szCs w:val="24"/>
        </w:rPr>
        <w:t>Bagossy</w:t>
      </w:r>
      <w:proofErr w:type="spellEnd"/>
      <w:r w:rsidRPr="00320995">
        <w:rPr>
          <w:rFonts w:ascii="Arial" w:hAnsi="Arial" w:cs="Arial"/>
          <w:sz w:val="24"/>
          <w:szCs w:val="24"/>
        </w:rPr>
        <w:t xml:space="preserve"> Brothers – Olyan ő című szerelmes dalában, hogy el tud mondani dolgokat a másik félről, emlékeket a tettekről és tulajdonságairól, de valójában annak a bizonyos élő érzésnek a megélése adja az igazi és tűpontos képet, az igazán fontos pontokat a másikkal kapcsolatban.</w:t>
      </w:r>
      <w:r w:rsidRPr="00320995">
        <w:rPr>
          <w:rFonts w:ascii="Arial" w:hAnsi="Arial" w:cs="Arial"/>
          <w:sz w:val="24"/>
          <w:szCs w:val="24"/>
        </w:rPr>
        <w:br/>
        <w:t xml:space="preserve">Mikor mi Krisztust próbáljuk leírni, akkor ugyanígy kell lennie. Nem csak az a kérdés, hogy mire emlékszem belőle, egy-egy ige, vagy a személyes hitéletem kapcsán, </w:t>
      </w:r>
      <w:proofErr w:type="gramStart"/>
      <w:r w:rsidRPr="00320995">
        <w:rPr>
          <w:rFonts w:ascii="Arial" w:hAnsi="Arial" w:cs="Arial"/>
          <w:sz w:val="24"/>
          <w:szCs w:val="24"/>
        </w:rPr>
        <w:t>hanem,</w:t>
      </w:r>
      <w:proofErr w:type="gramEnd"/>
      <w:r w:rsidRPr="00320995">
        <w:rPr>
          <w:rFonts w:ascii="Arial" w:hAnsi="Arial" w:cs="Arial"/>
          <w:sz w:val="24"/>
          <w:szCs w:val="24"/>
        </w:rPr>
        <w:t xml:space="preserve"> hogy milyen az én élő kapcsolatom </w:t>
      </w:r>
      <w:proofErr w:type="gramStart"/>
      <w:r w:rsidRPr="00320995">
        <w:rPr>
          <w:rFonts w:ascii="Arial" w:hAnsi="Arial" w:cs="Arial"/>
          <w:sz w:val="24"/>
          <w:szCs w:val="24"/>
        </w:rPr>
        <w:t>Vele</w:t>
      </w:r>
      <w:proofErr w:type="gramEnd"/>
      <w:r w:rsidRPr="00320995">
        <w:rPr>
          <w:rFonts w:ascii="Arial" w:hAnsi="Arial" w:cs="Arial"/>
          <w:sz w:val="24"/>
          <w:szCs w:val="24"/>
        </w:rPr>
        <w:t xml:space="preserve">? </w:t>
      </w:r>
      <w:r w:rsidRPr="00320995">
        <w:rPr>
          <w:rFonts w:ascii="Arial" w:hAnsi="Arial" w:cs="Arial"/>
          <w:sz w:val="24"/>
          <w:szCs w:val="24"/>
        </w:rPr>
        <w:br/>
        <w:t xml:space="preserve">Ha mi is csak azt kérdeznénk, hogy Isten mire emlékszik rólam, akkor tarthatnánk a </w:t>
      </w:r>
      <w:r w:rsidRPr="00320995">
        <w:rPr>
          <w:rFonts w:ascii="Arial" w:hAnsi="Arial" w:cs="Arial"/>
          <w:sz w:val="24"/>
          <w:szCs w:val="24"/>
        </w:rPr>
        <w:lastRenderedPageBreak/>
        <w:t xml:space="preserve">következményektől! Akkor valóban nagyon kellene az a reménység, hogy Isten feledékeny és néhány dolgot, azt csak nem jegyzett meg tőlem. Embereknél is szeretnénk ugye sok mindent kiradírozni, mint a talán mindenki által ismert 2. osztályos olvasókönyvi mesében a Csodálatos radírgumiban. </w:t>
      </w:r>
      <w:r w:rsidRPr="00320995">
        <w:rPr>
          <w:rFonts w:ascii="Arial" w:hAnsi="Arial" w:cs="Arial"/>
          <w:sz w:val="24"/>
          <w:szCs w:val="24"/>
        </w:rPr>
        <w:br/>
        <w:t>Vétkeztem, ártottam, hibáztam – hát kiradírozom. De tudjuk ez így nem megy, Isten emlékeiből se tudunk csak úgy radírozni és bizony a magunkéból se!</w:t>
      </w:r>
    </w:p>
    <w:p w14:paraId="016D54C2" w14:textId="77777777" w:rsidR="00320995" w:rsidRPr="00320995" w:rsidRDefault="00320995" w:rsidP="00320995">
      <w:pPr>
        <w:spacing w:line="360" w:lineRule="auto"/>
        <w:rPr>
          <w:rFonts w:ascii="Arial" w:hAnsi="Arial" w:cs="Arial"/>
          <w:sz w:val="24"/>
          <w:szCs w:val="24"/>
        </w:rPr>
      </w:pPr>
      <w:r w:rsidRPr="00320995">
        <w:rPr>
          <w:rFonts w:ascii="Arial" w:hAnsi="Arial" w:cs="Arial"/>
          <w:sz w:val="24"/>
          <w:szCs w:val="24"/>
        </w:rPr>
        <w:t>De érdekes azért eljátszani a másik oldallal is fejben, hogy te vajon mit szeretnél, hogy mire emlékezzen Isten rólad?</w:t>
      </w:r>
      <w:r w:rsidRPr="00320995">
        <w:rPr>
          <w:rFonts w:ascii="Arial" w:hAnsi="Arial" w:cs="Arial"/>
          <w:sz w:val="24"/>
          <w:szCs w:val="24"/>
        </w:rPr>
        <w:br/>
        <w:t xml:space="preserve">Mert igen, azt nem tagadhatjuk, hogy a névjegyünket nagyon sok helyen, közösségben és Istennél is – letesszük bizony és itt jön Pál apostol tanácsa ugyanúgy nekünk, mint ahogy a gyülekezetében nehéz, viták és tévutak közé szoruló Timóteusnak is szól: </w:t>
      </w:r>
      <w:r w:rsidRPr="00320995">
        <w:rPr>
          <w:rFonts w:ascii="Arial" w:hAnsi="Arial" w:cs="Arial"/>
          <w:sz w:val="24"/>
          <w:szCs w:val="24"/>
        </w:rPr>
        <w:br/>
      </w:r>
      <w:r w:rsidRPr="00320995">
        <w:rPr>
          <w:rFonts w:ascii="Arial" w:hAnsi="Arial" w:cs="Arial"/>
          <w:i/>
          <w:iCs/>
          <w:sz w:val="24"/>
          <w:szCs w:val="24"/>
        </w:rPr>
        <w:t xml:space="preserve">„Emlékezz arra, hogy Jézus Krisztus, aki Dávid </w:t>
      </w:r>
      <w:r w:rsidRPr="00320995">
        <w:rPr>
          <w:rFonts w:ascii="Arial" w:hAnsi="Arial" w:cs="Arial"/>
          <w:i/>
          <w:iCs/>
          <w:sz w:val="24"/>
          <w:szCs w:val="24"/>
        </w:rPr>
        <w:lastRenderedPageBreak/>
        <w:t xml:space="preserve">utóda, </w:t>
      </w:r>
      <w:proofErr w:type="spellStart"/>
      <w:r w:rsidRPr="00320995">
        <w:rPr>
          <w:rFonts w:ascii="Arial" w:hAnsi="Arial" w:cs="Arial"/>
          <w:i/>
          <w:iCs/>
          <w:sz w:val="24"/>
          <w:szCs w:val="24"/>
        </w:rPr>
        <w:t>feltámadt</w:t>
      </w:r>
      <w:proofErr w:type="spellEnd"/>
      <w:r w:rsidRPr="00320995">
        <w:rPr>
          <w:rFonts w:ascii="Arial" w:hAnsi="Arial" w:cs="Arial"/>
          <w:i/>
          <w:iCs/>
          <w:sz w:val="24"/>
          <w:szCs w:val="24"/>
        </w:rPr>
        <w:t xml:space="preserve"> a halottak közül. Erről szól az én evangéliumom, amelyért még bilincseket is viselek, mint egy gonosztevő. Isten igéje viszont nincs bilincsbe verve.”</w:t>
      </w:r>
      <w:r w:rsidRPr="00320995">
        <w:rPr>
          <w:rFonts w:ascii="Arial" w:hAnsi="Arial" w:cs="Arial"/>
          <w:sz w:val="24"/>
          <w:szCs w:val="24"/>
        </w:rPr>
        <w:t>.</w:t>
      </w:r>
    </w:p>
    <w:p w14:paraId="5A5949CD" w14:textId="77777777" w:rsidR="00320995" w:rsidRPr="00320995" w:rsidRDefault="00320995" w:rsidP="00320995">
      <w:pPr>
        <w:spacing w:line="360" w:lineRule="auto"/>
        <w:rPr>
          <w:rFonts w:ascii="Arial" w:hAnsi="Arial" w:cs="Arial"/>
          <w:sz w:val="24"/>
          <w:szCs w:val="24"/>
        </w:rPr>
      </w:pPr>
      <w:r w:rsidRPr="00320995">
        <w:rPr>
          <w:rFonts w:ascii="Arial" w:hAnsi="Arial" w:cs="Arial"/>
          <w:sz w:val="24"/>
          <w:szCs w:val="24"/>
        </w:rPr>
        <w:t>Kinek a névjegyét, kinek a lenyomatát, kinek az élő emlékét akarod ott hagyni a közösségeidben, - legyen az család, vagy gyülekezet -, illetve minden egyes döntéseden és tetteden. Ma, amikor új szolgálattevőket választunk nagyon is aktuális kérdés ez: nagyon jó, hogy formálódunk, hogy változunk, na, de kinek az arcára, kihez válunk hasonlatossá, kié lesz a jól látható lenyomat rajtunk?</w:t>
      </w:r>
    </w:p>
    <w:p w14:paraId="2E712793" w14:textId="77777777" w:rsidR="00320995" w:rsidRPr="00320995" w:rsidRDefault="00320995" w:rsidP="00320995">
      <w:pPr>
        <w:spacing w:line="360" w:lineRule="auto"/>
        <w:rPr>
          <w:rFonts w:ascii="Arial" w:hAnsi="Arial" w:cs="Arial"/>
          <w:sz w:val="24"/>
          <w:szCs w:val="24"/>
        </w:rPr>
      </w:pPr>
      <w:r w:rsidRPr="00320995">
        <w:rPr>
          <w:rFonts w:ascii="Arial" w:hAnsi="Arial" w:cs="Arial"/>
          <w:sz w:val="24"/>
          <w:szCs w:val="24"/>
        </w:rPr>
        <w:t xml:space="preserve">Sokszor mondom, mikor azt a választ kapom egy-egy kérdésben, hogy „legyen úgy, ahogy a lelkész úr akarja”, hogy: Ne, ne úgy legyen, illetve ne ez legyen a cél! – mert ez nem </w:t>
      </w:r>
      <w:proofErr w:type="spellStart"/>
      <w:r w:rsidRPr="00320995">
        <w:rPr>
          <w:rFonts w:ascii="Arial" w:hAnsi="Arial" w:cs="Arial"/>
          <w:sz w:val="24"/>
          <w:szCs w:val="24"/>
        </w:rPr>
        <w:t>Sztyéhlik</w:t>
      </w:r>
      <w:proofErr w:type="spellEnd"/>
      <w:r w:rsidRPr="00320995">
        <w:rPr>
          <w:rFonts w:ascii="Arial" w:hAnsi="Arial" w:cs="Arial"/>
          <w:sz w:val="24"/>
          <w:szCs w:val="24"/>
        </w:rPr>
        <w:t xml:space="preserve"> Csaba gyülekezete, ez Krisztusi péteri gyülekezete elhívott szolgálókkal és segítőkkel, megannyi értékes tudással és erővel – nekem meg bőven van hiányosságom, úgyhogy, ha minden az én </w:t>
      </w:r>
      <w:r w:rsidRPr="00320995">
        <w:rPr>
          <w:rFonts w:ascii="Arial" w:hAnsi="Arial" w:cs="Arial"/>
          <w:sz w:val="24"/>
          <w:szCs w:val="24"/>
        </w:rPr>
        <w:lastRenderedPageBreak/>
        <w:t>akaratom szerint lesz, akkor az összes hiányosságom is ott lesz benne. Nem egy ember lenyomata kell, hogy megmutatkozzon a gyülekezeten, hanem Krisztus közösségének az ereje, mert az van telis-tele áldással. Ezt a gyülekezetet úgy lássák, úgy emlegessék, úgy emlékezzen rá mindenki, hogy nem egy emberé, hanem Krisztusé!</w:t>
      </w:r>
      <w:r w:rsidRPr="00320995">
        <w:rPr>
          <w:rFonts w:ascii="Arial" w:hAnsi="Arial" w:cs="Arial"/>
          <w:sz w:val="24"/>
          <w:szCs w:val="24"/>
        </w:rPr>
        <w:br/>
        <w:t xml:space="preserve">Ez lenne a jó, a cél mondhatni, hogy a gyülekezetre a világ, rád pedig Isten - Krisztusról, a Krisztus </w:t>
      </w:r>
      <w:proofErr w:type="spellStart"/>
      <w:r w:rsidRPr="00320995">
        <w:rPr>
          <w:rFonts w:ascii="Arial" w:hAnsi="Arial" w:cs="Arial"/>
          <w:sz w:val="24"/>
          <w:szCs w:val="24"/>
        </w:rPr>
        <w:t>arcúságunkról</w:t>
      </w:r>
      <w:proofErr w:type="spellEnd"/>
      <w:r w:rsidRPr="00320995">
        <w:rPr>
          <w:rFonts w:ascii="Arial" w:hAnsi="Arial" w:cs="Arial"/>
          <w:sz w:val="24"/>
          <w:szCs w:val="24"/>
        </w:rPr>
        <w:t xml:space="preserve"> emlékezzen.</w:t>
      </w:r>
      <w:r w:rsidRPr="00320995">
        <w:rPr>
          <w:rFonts w:ascii="Arial" w:hAnsi="Arial" w:cs="Arial"/>
          <w:sz w:val="24"/>
          <w:szCs w:val="24"/>
        </w:rPr>
        <w:br/>
        <w:t xml:space="preserve">Ő legyen a kirakós darab, az a mindent meghatározó részlet, ami valóban az egésznek értelmet tud adni. Krisztus legyen a nyom, a tett, a szó az életedben, ami nélkül nem áll össze, de Vele, Érte viszont valóban minden a helyére kerül benned és </w:t>
      </w:r>
      <w:proofErr w:type="spellStart"/>
      <w:r w:rsidRPr="00320995">
        <w:rPr>
          <w:rFonts w:ascii="Arial" w:hAnsi="Arial" w:cs="Arial"/>
          <w:sz w:val="24"/>
          <w:szCs w:val="24"/>
        </w:rPr>
        <w:t>körülötted</w:t>
      </w:r>
      <w:proofErr w:type="spellEnd"/>
      <w:r w:rsidRPr="00320995">
        <w:rPr>
          <w:rFonts w:ascii="Arial" w:hAnsi="Arial" w:cs="Arial"/>
          <w:sz w:val="24"/>
          <w:szCs w:val="24"/>
        </w:rPr>
        <w:t xml:space="preserve"> is. </w:t>
      </w:r>
    </w:p>
    <w:p w14:paraId="4607F922" w14:textId="77777777" w:rsidR="00320995" w:rsidRPr="00320995" w:rsidRDefault="00320995" w:rsidP="00320995">
      <w:pPr>
        <w:spacing w:line="360" w:lineRule="auto"/>
        <w:rPr>
          <w:rFonts w:ascii="Arial" w:hAnsi="Arial" w:cs="Arial"/>
          <w:sz w:val="24"/>
          <w:szCs w:val="24"/>
        </w:rPr>
      </w:pPr>
      <w:r w:rsidRPr="00320995">
        <w:rPr>
          <w:rFonts w:ascii="Arial" w:hAnsi="Arial" w:cs="Arial"/>
          <w:sz w:val="24"/>
          <w:szCs w:val="24"/>
        </w:rPr>
        <w:t xml:space="preserve">Krisztus ne egy régi emlék legyen a fotóalbumban, amin időnként </w:t>
      </w:r>
      <w:proofErr w:type="spellStart"/>
      <w:r w:rsidRPr="00320995">
        <w:rPr>
          <w:rFonts w:ascii="Arial" w:hAnsi="Arial" w:cs="Arial"/>
          <w:sz w:val="24"/>
          <w:szCs w:val="24"/>
        </w:rPr>
        <w:t>elmerengesz</w:t>
      </w:r>
      <w:proofErr w:type="spellEnd"/>
      <w:r w:rsidRPr="00320995">
        <w:rPr>
          <w:rFonts w:ascii="Arial" w:hAnsi="Arial" w:cs="Arial"/>
          <w:sz w:val="24"/>
          <w:szCs w:val="24"/>
        </w:rPr>
        <w:t xml:space="preserve">, Ő a kegyelem és szeretet élő érzése legyen, ami mindent át és mindent kiformál benned is. </w:t>
      </w:r>
    </w:p>
    <w:p w14:paraId="3AED792D" w14:textId="77777777" w:rsidR="00320995" w:rsidRPr="00320995" w:rsidRDefault="00320995" w:rsidP="00320995">
      <w:pPr>
        <w:spacing w:line="360" w:lineRule="auto"/>
        <w:rPr>
          <w:rFonts w:ascii="Arial" w:hAnsi="Arial" w:cs="Arial"/>
          <w:sz w:val="24"/>
          <w:szCs w:val="24"/>
        </w:rPr>
      </w:pPr>
      <w:r w:rsidRPr="00320995">
        <w:rPr>
          <w:rFonts w:ascii="Arial" w:hAnsi="Arial" w:cs="Arial"/>
          <w:sz w:val="24"/>
          <w:szCs w:val="24"/>
        </w:rPr>
        <w:lastRenderedPageBreak/>
        <w:t xml:space="preserve">Nagypapám házának eladása a múlt héten zárult le és bizony nagyon érdekes folyamat volt. Édesanyám ott nőtt fel, én is nagyon sok időt töltöttem ott gyermekkoromtól és bizony rengeteg emlék jött elő, ahogy minden egyes zugot szép fokozatosan kipakoltunk. </w:t>
      </w:r>
      <w:r w:rsidRPr="00320995">
        <w:rPr>
          <w:rFonts w:ascii="Arial" w:hAnsi="Arial" w:cs="Arial"/>
          <w:sz w:val="24"/>
          <w:szCs w:val="24"/>
        </w:rPr>
        <w:br/>
        <w:t xml:space="preserve">Jó érzés, néhol örömkönnyek, máshol értetlenkedő és csodálkozó kérdések, de mind-mind csak emlék már. Elmúlt dolgok, amikre jó visszagondolni, de nem lehet csak azokba temetkezve, azokat visszavárva élni. </w:t>
      </w:r>
      <w:r w:rsidRPr="00320995">
        <w:rPr>
          <w:rFonts w:ascii="Arial" w:hAnsi="Arial" w:cs="Arial"/>
          <w:sz w:val="24"/>
          <w:szCs w:val="24"/>
        </w:rPr>
        <w:br/>
        <w:t>Élő dologra, valami valóságosan aktívra vágyunk.</w:t>
      </w:r>
      <w:r w:rsidRPr="00320995">
        <w:rPr>
          <w:rFonts w:ascii="Arial" w:hAnsi="Arial" w:cs="Arial"/>
          <w:sz w:val="24"/>
          <w:szCs w:val="24"/>
        </w:rPr>
        <w:br/>
        <w:t xml:space="preserve">Hát ezt Krisztussal kapcsolatban, a hitünkre tekintve se feledjük el. Nem elég, ha azt mondjuk, hogy egyszer volt, hol nem volt valami kapcsolatom Krisztussal! Ez nem csak Istennek, hanem neked is kevés! Krisztus nem playback-en, nem tátika koncertként kell, hanem élőben. </w:t>
      </w:r>
    </w:p>
    <w:p w14:paraId="434E756F" w14:textId="77777777" w:rsidR="00320995" w:rsidRPr="00320995" w:rsidRDefault="00320995" w:rsidP="00320995">
      <w:pPr>
        <w:spacing w:line="360" w:lineRule="auto"/>
        <w:rPr>
          <w:rFonts w:ascii="Arial" w:hAnsi="Arial" w:cs="Arial"/>
          <w:sz w:val="24"/>
          <w:szCs w:val="24"/>
        </w:rPr>
      </w:pPr>
      <w:r w:rsidRPr="00320995">
        <w:rPr>
          <w:rFonts w:ascii="Arial" w:hAnsi="Arial" w:cs="Arial"/>
          <w:sz w:val="24"/>
          <w:szCs w:val="24"/>
        </w:rPr>
        <w:t xml:space="preserve">Ahogyan énekeltük is, Krisztus legyen az a vendég, aki nem csak egyszer, valamikor járt nálad, hanem az, akit napról napra behívsz a házadba, a </w:t>
      </w:r>
      <w:r w:rsidRPr="00320995">
        <w:rPr>
          <w:rFonts w:ascii="Arial" w:hAnsi="Arial" w:cs="Arial"/>
          <w:sz w:val="24"/>
          <w:szCs w:val="24"/>
        </w:rPr>
        <w:lastRenderedPageBreak/>
        <w:t xml:space="preserve">családodba, az életedbe és kéred, hogy Ő üljön az asztalfőre, Ő formáljon és mutassa meg neked, hogy milyen ez az örömüzenet, hogy milyen a kegyelem és irgalom valósága, hogy milyen az Ő mindig hűséges szeretete, amiről az idézett </w:t>
      </w:r>
      <w:proofErr w:type="spellStart"/>
      <w:r w:rsidRPr="00320995">
        <w:rPr>
          <w:rFonts w:ascii="Arial" w:hAnsi="Arial" w:cs="Arial"/>
          <w:sz w:val="24"/>
          <w:szCs w:val="24"/>
        </w:rPr>
        <w:t>Bagossy</w:t>
      </w:r>
      <w:proofErr w:type="spellEnd"/>
      <w:r w:rsidRPr="00320995">
        <w:rPr>
          <w:rFonts w:ascii="Arial" w:hAnsi="Arial" w:cs="Arial"/>
          <w:sz w:val="24"/>
          <w:szCs w:val="24"/>
        </w:rPr>
        <w:t xml:space="preserve"> dal alapján talán így is tanúságot tehetünk:</w:t>
      </w:r>
      <w:r w:rsidRPr="00320995">
        <w:rPr>
          <w:rFonts w:ascii="Arial" w:hAnsi="Arial" w:cs="Arial"/>
          <w:sz w:val="24"/>
          <w:szCs w:val="24"/>
        </w:rPr>
        <w:br/>
        <w:t>„Nézd, ez az érzés más</w:t>
      </w:r>
      <w:r w:rsidRPr="00320995">
        <w:rPr>
          <w:rFonts w:ascii="Arial" w:hAnsi="Arial" w:cs="Arial"/>
          <w:sz w:val="24"/>
          <w:szCs w:val="24"/>
        </w:rPr>
        <w:br/>
        <w:t>Ugye te is akarod?</w:t>
      </w:r>
      <w:r w:rsidRPr="00320995">
        <w:rPr>
          <w:rFonts w:ascii="Arial" w:hAnsi="Arial" w:cs="Arial"/>
          <w:sz w:val="24"/>
          <w:szCs w:val="24"/>
        </w:rPr>
        <w:br/>
        <w:t>Ez a rendbontás</w:t>
      </w:r>
      <w:r w:rsidRPr="00320995">
        <w:rPr>
          <w:rFonts w:ascii="Arial" w:hAnsi="Arial" w:cs="Arial"/>
          <w:sz w:val="24"/>
          <w:szCs w:val="24"/>
        </w:rPr>
        <w:br/>
        <w:t>Most olyan édes</w:t>
      </w:r>
      <w:r w:rsidRPr="00320995">
        <w:rPr>
          <w:rFonts w:ascii="Arial" w:hAnsi="Arial" w:cs="Arial"/>
          <w:sz w:val="24"/>
          <w:szCs w:val="24"/>
        </w:rPr>
        <w:br/>
        <w:t>Hogy egy élet</w:t>
      </w:r>
      <w:r w:rsidRPr="00320995">
        <w:rPr>
          <w:rFonts w:ascii="Arial" w:hAnsi="Arial" w:cs="Arial"/>
          <w:sz w:val="24"/>
          <w:szCs w:val="24"/>
        </w:rPr>
        <w:br/>
        <w:t>Kevés lenne rá”</w:t>
      </w:r>
    </w:p>
    <w:p w14:paraId="1831F398" w14:textId="33FC051B" w:rsidR="009704DE" w:rsidRPr="00320995" w:rsidRDefault="00320995" w:rsidP="00320995">
      <w:pPr>
        <w:spacing w:line="360" w:lineRule="auto"/>
        <w:rPr>
          <w:sz w:val="24"/>
          <w:szCs w:val="24"/>
        </w:rPr>
      </w:pPr>
      <w:r w:rsidRPr="00320995">
        <w:rPr>
          <w:rFonts w:ascii="Arial" w:hAnsi="Arial" w:cs="Arial"/>
          <w:sz w:val="24"/>
          <w:szCs w:val="24"/>
        </w:rPr>
        <w:t xml:space="preserve">Éld meg, hogy a kifullasztó </w:t>
      </w:r>
      <w:proofErr w:type="spellStart"/>
      <w:r w:rsidRPr="00320995">
        <w:rPr>
          <w:rFonts w:ascii="Arial" w:hAnsi="Arial" w:cs="Arial"/>
          <w:sz w:val="24"/>
          <w:szCs w:val="24"/>
        </w:rPr>
        <w:t>terhekkel</w:t>
      </w:r>
      <w:proofErr w:type="spellEnd"/>
      <w:r w:rsidRPr="00320995">
        <w:rPr>
          <w:rFonts w:ascii="Arial" w:hAnsi="Arial" w:cs="Arial"/>
          <w:sz w:val="24"/>
          <w:szCs w:val="24"/>
        </w:rPr>
        <w:t>, félelmekkel és gyűlölködéssel átszőtt emberi rend megbontása milyen édes Krisztussal, és hogy valóban Vele élni és sosem feledni az irgalmas szeretetet, ennek az örömére erre egy élet is kevés. Ámen</w:t>
      </w:r>
    </w:p>
    <w:sectPr w:rsidR="009704DE" w:rsidRPr="00320995" w:rsidSect="00F34478">
      <w:footerReference w:type="default" r:id="rId6"/>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6492" w14:textId="77777777" w:rsidR="00013DBC" w:rsidRDefault="00013DBC" w:rsidP="00F34478">
      <w:pPr>
        <w:spacing w:after="0" w:line="240" w:lineRule="auto"/>
      </w:pPr>
      <w:r>
        <w:separator/>
      </w:r>
    </w:p>
  </w:endnote>
  <w:endnote w:type="continuationSeparator" w:id="0">
    <w:p w14:paraId="2EEE2529" w14:textId="77777777" w:rsidR="00013DBC" w:rsidRDefault="00013DBC" w:rsidP="00F34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57336"/>
      <w:docPartObj>
        <w:docPartGallery w:val="Page Numbers (Bottom of Page)"/>
        <w:docPartUnique/>
      </w:docPartObj>
    </w:sdtPr>
    <w:sdtContent>
      <w:p w14:paraId="557F99F6" w14:textId="588F4924" w:rsidR="00F34478" w:rsidRDefault="00F34478">
        <w:pPr>
          <w:pStyle w:val="llb"/>
          <w:jc w:val="right"/>
        </w:pPr>
        <w:r>
          <w:fldChar w:fldCharType="begin"/>
        </w:r>
        <w:r>
          <w:instrText>PAGE   \* MERGEFORMAT</w:instrText>
        </w:r>
        <w:r>
          <w:fldChar w:fldCharType="separate"/>
        </w:r>
        <w:r>
          <w:t>2</w:t>
        </w:r>
        <w:r>
          <w:fldChar w:fldCharType="end"/>
        </w:r>
      </w:p>
    </w:sdtContent>
  </w:sdt>
  <w:p w14:paraId="4BDCD65B" w14:textId="77777777" w:rsidR="00F34478" w:rsidRDefault="00F3447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94237" w14:textId="77777777" w:rsidR="00013DBC" w:rsidRDefault="00013DBC" w:rsidP="00F34478">
      <w:pPr>
        <w:spacing w:after="0" w:line="240" w:lineRule="auto"/>
      </w:pPr>
      <w:r>
        <w:separator/>
      </w:r>
    </w:p>
  </w:footnote>
  <w:footnote w:type="continuationSeparator" w:id="0">
    <w:p w14:paraId="4438DE7A" w14:textId="77777777" w:rsidR="00013DBC" w:rsidRDefault="00013DBC" w:rsidP="00F344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478"/>
    <w:rsid w:val="00013DBC"/>
    <w:rsid w:val="0018194F"/>
    <w:rsid w:val="0025719A"/>
    <w:rsid w:val="00320995"/>
    <w:rsid w:val="00541160"/>
    <w:rsid w:val="005C11BD"/>
    <w:rsid w:val="005E1E2F"/>
    <w:rsid w:val="009704DE"/>
    <w:rsid w:val="00AB2690"/>
    <w:rsid w:val="00B04616"/>
    <w:rsid w:val="00B7105B"/>
    <w:rsid w:val="00E756C8"/>
    <w:rsid w:val="00F34478"/>
    <w:rsid w:val="00FF425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4F4B"/>
  <w15:chartTrackingRefBased/>
  <w15:docId w15:val="{5A542394-E6F6-4A14-B36D-5478E17D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20995"/>
    <w:pPr>
      <w:spacing w:line="259" w:lineRule="auto"/>
    </w:pPr>
    <w:rPr>
      <w:kern w:val="0"/>
      <w:sz w:val="22"/>
      <w:szCs w:val="22"/>
      <w14:ligatures w14:val="none"/>
    </w:rPr>
  </w:style>
  <w:style w:type="paragraph" w:styleId="Cmsor1">
    <w:name w:val="heading 1"/>
    <w:basedOn w:val="Norml"/>
    <w:next w:val="Norml"/>
    <w:link w:val="Cmsor1Char"/>
    <w:uiPriority w:val="9"/>
    <w:qFormat/>
    <w:rsid w:val="00F3447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F3447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F3447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F3447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F3447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F3447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F3447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F3447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F3447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34478"/>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F34478"/>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F34478"/>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F34478"/>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F34478"/>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F3447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3447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3447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34478"/>
    <w:rPr>
      <w:rFonts w:eastAsiaTheme="majorEastAsia" w:cstheme="majorBidi"/>
      <w:color w:val="272727" w:themeColor="text1" w:themeTint="D8"/>
    </w:rPr>
  </w:style>
  <w:style w:type="paragraph" w:styleId="Cm">
    <w:name w:val="Title"/>
    <w:basedOn w:val="Norml"/>
    <w:next w:val="Norml"/>
    <w:link w:val="CmChar"/>
    <w:uiPriority w:val="10"/>
    <w:qFormat/>
    <w:rsid w:val="00F3447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F3447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3447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F3447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34478"/>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F34478"/>
    <w:rPr>
      <w:i/>
      <w:iCs/>
      <w:color w:val="404040" w:themeColor="text1" w:themeTint="BF"/>
    </w:rPr>
  </w:style>
  <w:style w:type="paragraph" w:styleId="Listaszerbekezds">
    <w:name w:val="List Paragraph"/>
    <w:basedOn w:val="Norml"/>
    <w:uiPriority w:val="34"/>
    <w:qFormat/>
    <w:rsid w:val="00F34478"/>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F34478"/>
    <w:rPr>
      <w:i/>
      <w:iCs/>
      <w:color w:val="0F4761" w:themeColor="accent1" w:themeShade="BF"/>
    </w:rPr>
  </w:style>
  <w:style w:type="paragraph" w:styleId="Kiemeltidzet">
    <w:name w:val="Intense Quote"/>
    <w:basedOn w:val="Norml"/>
    <w:next w:val="Norml"/>
    <w:link w:val="KiemeltidzetChar"/>
    <w:uiPriority w:val="30"/>
    <w:qFormat/>
    <w:rsid w:val="00F3447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F34478"/>
    <w:rPr>
      <w:i/>
      <w:iCs/>
      <w:color w:val="0F4761" w:themeColor="accent1" w:themeShade="BF"/>
    </w:rPr>
  </w:style>
  <w:style w:type="character" w:styleId="Ershivatkozs">
    <w:name w:val="Intense Reference"/>
    <w:basedOn w:val="Bekezdsalapbettpusa"/>
    <w:uiPriority w:val="32"/>
    <w:qFormat/>
    <w:rsid w:val="00F34478"/>
    <w:rPr>
      <w:b/>
      <w:bCs/>
      <w:smallCaps/>
      <w:color w:val="0F4761" w:themeColor="accent1" w:themeShade="BF"/>
      <w:spacing w:val="5"/>
    </w:rPr>
  </w:style>
  <w:style w:type="character" w:styleId="Hiperhivatkozs">
    <w:name w:val="Hyperlink"/>
    <w:basedOn w:val="Bekezdsalapbettpusa"/>
    <w:uiPriority w:val="99"/>
    <w:unhideWhenUsed/>
    <w:rsid w:val="00F34478"/>
    <w:rPr>
      <w:color w:val="467886" w:themeColor="hyperlink"/>
      <w:u w:val="single"/>
    </w:rPr>
  </w:style>
  <w:style w:type="character" w:styleId="Feloldatlanmegemlts">
    <w:name w:val="Unresolved Mention"/>
    <w:basedOn w:val="Bekezdsalapbettpusa"/>
    <w:uiPriority w:val="99"/>
    <w:semiHidden/>
    <w:unhideWhenUsed/>
    <w:rsid w:val="00F34478"/>
    <w:rPr>
      <w:color w:val="605E5C"/>
      <w:shd w:val="clear" w:color="auto" w:fill="E1DFDD"/>
    </w:rPr>
  </w:style>
  <w:style w:type="paragraph" w:styleId="lfej">
    <w:name w:val="header"/>
    <w:basedOn w:val="Norml"/>
    <w:link w:val="lfejChar"/>
    <w:uiPriority w:val="99"/>
    <w:unhideWhenUsed/>
    <w:rsid w:val="00F34478"/>
    <w:pPr>
      <w:tabs>
        <w:tab w:val="center" w:pos="4536"/>
        <w:tab w:val="right" w:pos="9072"/>
      </w:tabs>
      <w:spacing w:after="0" w:line="240" w:lineRule="auto"/>
    </w:pPr>
    <w:rPr>
      <w:kern w:val="2"/>
      <w:sz w:val="24"/>
      <w:szCs w:val="24"/>
      <w14:ligatures w14:val="standardContextual"/>
    </w:rPr>
  </w:style>
  <w:style w:type="character" w:customStyle="1" w:styleId="lfejChar">
    <w:name w:val="Élőfej Char"/>
    <w:basedOn w:val="Bekezdsalapbettpusa"/>
    <w:link w:val="lfej"/>
    <w:uiPriority w:val="99"/>
    <w:rsid w:val="00F34478"/>
  </w:style>
  <w:style w:type="paragraph" w:styleId="llb">
    <w:name w:val="footer"/>
    <w:basedOn w:val="Norml"/>
    <w:link w:val="llbChar"/>
    <w:uiPriority w:val="99"/>
    <w:unhideWhenUsed/>
    <w:rsid w:val="00F34478"/>
    <w:pPr>
      <w:tabs>
        <w:tab w:val="center" w:pos="4536"/>
        <w:tab w:val="right" w:pos="9072"/>
      </w:tabs>
      <w:spacing w:after="0" w:line="240" w:lineRule="auto"/>
    </w:pPr>
    <w:rPr>
      <w:kern w:val="2"/>
      <w:sz w:val="24"/>
      <w:szCs w:val="24"/>
      <w14:ligatures w14:val="standardContextual"/>
    </w:rPr>
  </w:style>
  <w:style w:type="character" w:customStyle="1" w:styleId="llbChar">
    <w:name w:val="Élőláb Char"/>
    <w:basedOn w:val="Bekezdsalapbettpusa"/>
    <w:link w:val="llb"/>
    <w:uiPriority w:val="99"/>
    <w:rsid w:val="00F34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11</Pages>
  <Words>1245</Words>
  <Characters>8593</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2</cp:revision>
  <dcterms:created xsi:type="dcterms:W3CDTF">2026-02-27T14:05:00Z</dcterms:created>
  <dcterms:modified xsi:type="dcterms:W3CDTF">2026-03-02T09:30:00Z</dcterms:modified>
</cp:coreProperties>
</file>