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9F4F4" w14:textId="77777777" w:rsidR="00A26300" w:rsidRPr="00A26300" w:rsidRDefault="00A26300" w:rsidP="00A26300">
      <w:pPr>
        <w:spacing w:line="360" w:lineRule="auto"/>
        <w:rPr>
          <w:rFonts w:ascii="Arial" w:hAnsi="Arial" w:cs="Arial"/>
          <w:sz w:val="26"/>
          <w:szCs w:val="26"/>
        </w:rPr>
      </w:pPr>
      <w:r w:rsidRPr="00A26300">
        <w:rPr>
          <w:rFonts w:ascii="Arial" w:hAnsi="Arial" w:cs="Arial"/>
          <w:sz w:val="26"/>
          <w:szCs w:val="26"/>
        </w:rPr>
        <w:t>Kegyelem nektek és békesség Istentől a mi Atyánktól és az Úr Jézus Krisztustól!</w:t>
      </w:r>
    </w:p>
    <w:p w14:paraId="0B46FF33" w14:textId="77777777" w:rsidR="00A26300" w:rsidRPr="00A26300" w:rsidRDefault="00A26300" w:rsidP="00A26300">
      <w:pPr>
        <w:spacing w:line="360" w:lineRule="auto"/>
        <w:rPr>
          <w:rFonts w:ascii="Arial" w:hAnsi="Arial" w:cs="Arial"/>
          <w:i/>
          <w:iCs/>
          <w:sz w:val="26"/>
          <w:szCs w:val="26"/>
        </w:rPr>
      </w:pPr>
      <w:r w:rsidRPr="00A26300">
        <w:rPr>
          <w:rFonts w:ascii="Arial" w:hAnsi="Arial" w:cs="Arial"/>
          <w:sz w:val="26"/>
          <w:szCs w:val="26"/>
          <w:u w:val="single"/>
        </w:rPr>
        <w:t>1Thessz 1, 2-10</w:t>
      </w:r>
      <w:r w:rsidRPr="00A26300">
        <w:rPr>
          <w:rFonts w:ascii="Arial" w:hAnsi="Arial" w:cs="Arial"/>
          <w:sz w:val="26"/>
          <w:szCs w:val="26"/>
        </w:rPr>
        <w:br/>
      </w:r>
      <w:r w:rsidRPr="00A26300">
        <w:rPr>
          <w:rFonts w:ascii="Arial" w:hAnsi="Arial" w:cs="Arial"/>
          <w:i/>
          <w:iCs/>
          <w:sz w:val="26"/>
          <w:szCs w:val="26"/>
          <w:vertAlign w:val="superscript"/>
        </w:rPr>
        <w:t>2</w:t>
      </w:r>
      <w:r w:rsidRPr="00A26300">
        <w:rPr>
          <w:rFonts w:ascii="Arial" w:hAnsi="Arial" w:cs="Arial"/>
          <w:i/>
          <w:iCs/>
          <w:sz w:val="26"/>
          <w:szCs w:val="26"/>
        </w:rPr>
        <w:t xml:space="preserve">Hálát adunk Istennek mindenkor mindnyájatokért, amikor megemlékezünk rólatok imádságainkban, mert szüntelenül </w:t>
      </w:r>
      <w:r w:rsidRPr="00A26300">
        <w:rPr>
          <w:rFonts w:ascii="Arial" w:hAnsi="Arial" w:cs="Arial"/>
          <w:i/>
          <w:iCs/>
          <w:sz w:val="26"/>
          <w:szCs w:val="26"/>
          <w:vertAlign w:val="superscript"/>
        </w:rPr>
        <w:t>3</w:t>
      </w:r>
      <w:r w:rsidRPr="00A26300">
        <w:rPr>
          <w:rFonts w:ascii="Arial" w:hAnsi="Arial" w:cs="Arial"/>
          <w:i/>
          <w:iCs/>
          <w:sz w:val="26"/>
          <w:szCs w:val="26"/>
        </w:rPr>
        <w:t xml:space="preserve">emlegetjük a mi Istenünk és Atyánk színe előtt hitből eredő munkátokat, szeretetből jövő fáradozásotokat és a mi Urunk Jézus Krisztusba vetett reménységetek állhatatosságát; </w:t>
      </w:r>
      <w:r w:rsidRPr="00A26300">
        <w:rPr>
          <w:rFonts w:ascii="Arial" w:hAnsi="Arial" w:cs="Arial"/>
          <w:i/>
          <w:iCs/>
          <w:sz w:val="26"/>
          <w:szCs w:val="26"/>
          <w:vertAlign w:val="superscript"/>
        </w:rPr>
        <w:t>4</w:t>
      </w:r>
      <w:r w:rsidRPr="00A26300">
        <w:rPr>
          <w:rFonts w:ascii="Arial" w:hAnsi="Arial" w:cs="Arial"/>
          <w:i/>
          <w:iCs/>
          <w:sz w:val="26"/>
          <w:szCs w:val="26"/>
        </w:rPr>
        <w:t>mivel tudjuk, Istentől szeretett testvéreink, hogy választottak vagytok.</w:t>
      </w:r>
      <w:r w:rsidRPr="00A26300">
        <w:rPr>
          <w:rFonts w:ascii="Arial" w:hAnsi="Arial" w:cs="Arial"/>
          <w:i/>
          <w:iCs/>
          <w:sz w:val="26"/>
          <w:szCs w:val="26"/>
        </w:rPr>
        <w:br/>
      </w:r>
      <w:r w:rsidRPr="00A26300">
        <w:rPr>
          <w:rFonts w:ascii="Arial" w:hAnsi="Arial" w:cs="Arial"/>
          <w:i/>
          <w:iCs/>
          <w:sz w:val="26"/>
          <w:szCs w:val="26"/>
          <w:vertAlign w:val="superscript"/>
        </w:rPr>
        <w:t>5</w:t>
      </w:r>
      <w:r w:rsidRPr="00A26300">
        <w:rPr>
          <w:rFonts w:ascii="Arial" w:hAnsi="Arial" w:cs="Arial"/>
          <w:i/>
          <w:iCs/>
          <w:sz w:val="26"/>
          <w:szCs w:val="26"/>
        </w:rPr>
        <w:t xml:space="preserve">Mert a mi evangéliumunk nemcsak szavakban jutott el hozzátok, hanem erővel, Szentlélekkel és teljes bizonyossággal is. Ti is tudjátok, hogyan éltünk közöttetek, a ti érdeketekben, </w:t>
      </w:r>
      <w:r w:rsidRPr="00A26300">
        <w:rPr>
          <w:rFonts w:ascii="Arial" w:hAnsi="Arial" w:cs="Arial"/>
          <w:i/>
          <w:iCs/>
          <w:sz w:val="26"/>
          <w:szCs w:val="26"/>
          <w:vertAlign w:val="superscript"/>
        </w:rPr>
        <w:t>6</w:t>
      </w:r>
      <w:r w:rsidRPr="00A26300">
        <w:rPr>
          <w:rFonts w:ascii="Arial" w:hAnsi="Arial" w:cs="Arial"/>
          <w:i/>
          <w:iCs/>
          <w:sz w:val="26"/>
          <w:szCs w:val="26"/>
        </w:rPr>
        <w:t xml:space="preserve">ti pedig a mi követőinkké lettetek, és az Úréi, amikor sok zaklatás ellenére a Szentlélek örömével fogadtátok be az igét. </w:t>
      </w:r>
      <w:r w:rsidRPr="00A26300">
        <w:rPr>
          <w:rFonts w:ascii="Arial" w:hAnsi="Arial" w:cs="Arial"/>
          <w:i/>
          <w:iCs/>
          <w:sz w:val="26"/>
          <w:szCs w:val="26"/>
          <w:vertAlign w:val="superscript"/>
        </w:rPr>
        <w:t>7</w:t>
      </w:r>
      <w:r w:rsidRPr="00A26300">
        <w:rPr>
          <w:rFonts w:ascii="Arial" w:hAnsi="Arial" w:cs="Arial"/>
          <w:i/>
          <w:iCs/>
          <w:sz w:val="26"/>
          <w:szCs w:val="26"/>
        </w:rPr>
        <w:t xml:space="preserve">Példává is lettetek minden hívő számára Makedóniában és </w:t>
      </w:r>
      <w:r w:rsidRPr="00A26300">
        <w:rPr>
          <w:rFonts w:ascii="Arial" w:hAnsi="Arial" w:cs="Arial"/>
          <w:i/>
          <w:iCs/>
          <w:sz w:val="26"/>
          <w:szCs w:val="26"/>
        </w:rPr>
        <w:lastRenderedPageBreak/>
        <w:t xml:space="preserve">Akhájában, </w:t>
      </w:r>
      <w:r w:rsidRPr="00A26300">
        <w:rPr>
          <w:rFonts w:ascii="Arial" w:hAnsi="Arial" w:cs="Arial"/>
          <w:i/>
          <w:iCs/>
          <w:sz w:val="26"/>
          <w:szCs w:val="26"/>
          <w:vertAlign w:val="superscript"/>
        </w:rPr>
        <w:t>8</w:t>
      </w:r>
      <w:r w:rsidRPr="00A26300">
        <w:rPr>
          <w:rFonts w:ascii="Arial" w:hAnsi="Arial" w:cs="Arial"/>
          <w:i/>
          <w:iCs/>
          <w:sz w:val="26"/>
          <w:szCs w:val="26"/>
        </w:rPr>
        <w:t xml:space="preserve">mert tőletek terjedt tovább az Úr beszéde, de nemcsak Makedóniába és Akhájába, hanem mindenhová eljutott a ti Istenbe vetett hitetek híre. Szükségtelen is erről bármit mondanunk, </w:t>
      </w:r>
      <w:r w:rsidRPr="00A26300">
        <w:rPr>
          <w:rFonts w:ascii="Arial" w:hAnsi="Arial" w:cs="Arial"/>
          <w:i/>
          <w:iCs/>
          <w:sz w:val="26"/>
          <w:szCs w:val="26"/>
          <w:vertAlign w:val="superscript"/>
        </w:rPr>
        <w:t>9</w:t>
      </w:r>
      <w:r w:rsidRPr="00A26300">
        <w:rPr>
          <w:rFonts w:ascii="Arial" w:hAnsi="Arial" w:cs="Arial"/>
          <w:i/>
          <w:iCs/>
          <w:sz w:val="26"/>
          <w:szCs w:val="26"/>
        </w:rPr>
        <w:t xml:space="preserve">mert ők maguk beszélik rólunk, milyen fogadtatásban volt részünk nálatok, és hogyan fordultatok a bálványoktól Istenhez, hogy az élő és igaz Istennek szolgáljatok, </w:t>
      </w:r>
      <w:r w:rsidRPr="00A26300">
        <w:rPr>
          <w:rFonts w:ascii="Arial" w:hAnsi="Arial" w:cs="Arial"/>
          <w:i/>
          <w:iCs/>
          <w:sz w:val="26"/>
          <w:szCs w:val="26"/>
          <w:vertAlign w:val="superscript"/>
        </w:rPr>
        <w:t>10</w:t>
      </w:r>
      <w:r w:rsidRPr="00A26300">
        <w:rPr>
          <w:rFonts w:ascii="Arial" w:hAnsi="Arial" w:cs="Arial"/>
          <w:i/>
          <w:iCs/>
          <w:sz w:val="26"/>
          <w:szCs w:val="26"/>
        </w:rPr>
        <w:t>és várjátok a mennyből Jézust, az ő Fiát, akit feltámasztott a halottak közül, aki megszabadít minket az eljövendő haragtól.</w:t>
      </w:r>
    </w:p>
    <w:p w14:paraId="3DB8F0BD" w14:textId="77777777" w:rsidR="00A26300" w:rsidRPr="00A26300" w:rsidRDefault="00A26300" w:rsidP="00A26300">
      <w:pPr>
        <w:spacing w:line="360" w:lineRule="auto"/>
        <w:rPr>
          <w:rFonts w:ascii="Arial" w:hAnsi="Arial" w:cs="Arial"/>
          <w:sz w:val="26"/>
          <w:szCs w:val="26"/>
        </w:rPr>
      </w:pPr>
      <w:r w:rsidRPr="00A26300">
        <w:rPr>
          <w:rFonts w:ascii="Arial" w:hAnsi="Arial" w:cs="Arial"/>
          <w:sz w:val="26"/>
          <w:szCs w:val="26"/>
        </w:rPr>
        <w:t>Krisztus illatú Gyülekezet!</w:t>
      </w:r>
    </w:p>
    <w:p w14:paraId="7AF858C0" w14:textId="77777777" w:rsidR="00A26300" w:rsidRPr="00A26300" w:rsidRDefault="00A26300" w:rsidP="00A26300">
      <w:pPr>
        <w:spacing w:line="360" w:lineRule="auto"/>
        <w:rPr>
          <w:rFonts w:ascii="Arial" w:hAnsi="Arial" w:cs="Arial"/>
          <w:sz w:val="26"/>
          <w:szCs w:val="26"/>
        </w:rPr>
      </w:pPr>
      <w:r w:rsidRPr="00A26300">
        <w:rPr>
          <w:rFonts w:ascii="Arial" w:hAnsi="Arial" w:cs="Arial"/>
          <w:sz w:val="26"/>
          <w:szCs w:val="26"/>
        </w:rPr>
        <w:t xml:space="preserve">Nincs kifejezetten jó szaglásom: nem vagyok jó abban, hogy felismerjem a növényeket, vagy a fűszereket, vagy bármi egyebet könnyedén csak az illatáról és bizony a nagyon erős, tömény szagoktól könnyedén rosszul is tudok lenni. </w:t>
      </w:r>
      <w:r w:rsidRPr="00A26300">
        <w:rPr>
          <w:rFonts w:ascii="Arial" w:hAnsi="Arial" w:cs="Arial"/>
          <w:sz w:val="26"/>
          <w:szCs w:val="26"/>
        </w:rPr>
        <w:br/>
        <w:t xml:space="preserve">Az azonban rám is igaz, hogy nagyon szeretem, valóban békességgel és örömmel tudnak </w:t>
      </w:r>
      <w:r w:rsidRPr="00A26300">
        <w:rPr>
          <w:rFonts w:ascii="Arial" w:hAnsi="Arial" w:cs="Arial"/>
          <w:sz w:val="26"/>
          <w:szCs w:val="26"/>
        </w:rPr>
        <w:lastRenderedPageBreak/>
        <w:t xml:space="preserve">eltölteni a jó illatok. Számomra például ilyen a vágott fű,  a frissen megmunkált fa, egy jó bor, vagy a frissen sült kenyér illata. Ahogy megérzem ezeket, rögtön késztetésem van rá, hogy jó mélyen belélegezzem, hogy úgy valóban azt érezzem, hogy egészen eltöltenek. </w:t>
      </w:r>
    </w:p>
    <w:p w14:paraId="2471B2A4" w14:textId="77777777" w:rsidR="00A26300" w:rsidRPr="00A26300" w:rsidRDefault="00A26300" w:rsidP="00A26300">
      <w:pPr>
        <w:spacing w:line="360" w:lineRule="auto"/>
        <w:rPr>
          <w:rFonts w:ascii="Arial" w:hAnsi="Arial" w:cs="Arial"/>
          <w:i/>
          <w:iCs/>
          <w:sz w:val="26"/>
          <w:szCs w:val="26"/>
        </w:rPr>
      </w:pPr>
      <w:r w:rsidRPr="00A26300">
        <w:rPr>
          <w:rFonts w:ascii="Arial" w:hAnsi="Arial" w:cs="Arial"/>
          <w:sz w:val="26"/>
          <w:szCs w:val="26"/>
        </w:rPr>
        <w:t xml:space="preserve">Pál apostol mai alapigénkben a thesszalonikai gyülekezetnek, illetve a thesszalonikai gyülekezetről ír hasonlóan. Érezni, tapasztalni lehet róluk, tőlük a jó illatot, amivel még a környező városok lakói is be akartak töltekezni. </w:t>
      </w:r>
      <w:r w:rsidRPr="00A26300">
        <w:rPr>
          <w:rFonts w:ascii="Arial" w:hAnsi="Arial" w:cs="Arial"/>
          <w:sz w:val="26"/>
          <w:szCs w:val="26"/>
        </w:rPr>
        <w:br/>
        <w:t>„</w:t>
      </w:r>
      <w:r w:rsidRPr="00A26300">
        <w:rPr>
          <w:rFonts w:ascii="Arial" w:hAnsi="Arial" w:cs="Arial"/>
          <w:i/>
          <w:iCs/>
          <w:sz w:val="26"/>
          <w:szCs w:val="26"/>
          <w:vertAlign w:val="superscript"/>
        </w:rPr>
        <w:t>7</w:t>
      </w:r>
      <w:r w:rsidRPr="00A26300">
        <w:rPr>
          <w:rFonts w:ascii="Arial" w:hAnsi="Arial" w:cs="Arial"/>
          <w:i/>
          <w:iCs/>
          <w:sz w:val="26"/>
          <w:szCs w:val="26"/>
        </w:rPr>
        <w:t xml:space="preserve">Példává is lettetek minden hívő számára Makedóniában és Akhájában, </w:t>
      </w:r>
      <w:r w:rsidRPr="00A26300">
        <w:rPr>
          <w:rFonts w:ascii="Arial" w:hAnsi="Arial" w:cs="Arial"/>
          <w:i/>
          <w:iCs/>
          <w:sz w:val="26"/>
          <w:szCs w:val="26"/>
          <w:vertAlign w:val="superscript"/>
        </w:rPr>
        <w:t>8</w:t>
      </w:r>
      <w:r w:rsidRPr="00A26300">
        <w:rPr>
          <w:rFonts w:ascii="Arial" w:hAnsi="Arial" w:cs="Arial"/>
          <w:i/>
          <w:iCs/>
          <w:sz w:val="26"/>
          <w:szCs w:val="26"/>
        </w:rPr>
        <w:t>mert tőletek terjedt tovább az Úr beszéde, de nemcsak Makedóniába és Akhájába, hanem mindenhová eljutott a ti Istenbe vetett hitetek híre.”</w:t>
      </w:r>
    </w:p>
    <w:p w14:paraId="38DEFED7" w14:textId="77777777" w:rsidR="00A26300" w:rsidRPr="00A26300" w:rsidRDefault="00A26300" w:rsidP="00A26300">
      <w:pPr>
        <w:spacing w:line="360" w:lineRule="auto"/>
        <w:rPr>
          <w:rFonts w:ascii="Arial" w:hAnsi="Arial" w:cs="Arial"/>
          <w:i/>
          <w:iCs/>
          <w:sz w:val="26"/>
          <w:szCs w:val="26"/>
        </w:rPr>
      </w:pPr>
      <w:r w:rsidRPr="00A26300">
        <w:rPr>
          <w:rFonts w:ascii="Arial" w:hAnsi="Arial" w:cs="Arial"/>
          <w:sz w:val="26"/>
          <w:szCs w:val="26"/>
        </w:rPr>
        <w:t xml:space="preserve">Szállt, terjedt, akár a jó illat a levegőben. Messziről lehetett érezni, hatása volt, ereje volt és valóban töltekezni is akartak vele, illetve </w:t>
      </w:r>
      <w:r w:rsidRPr="00A26300">
        <w:rPr>
          <w:rFonts w:ascii="Arial" w:hAnsi="Arial" w:cs="Arial"/>
          <w:sz w:val="26"/>
          <w:szCs w:val="26"/>
        </w:rPr>
        <w:lastRenderedPageBreak/>
        <w:t xml:space="preserve">belőle. </w:t>
      </w:r>
      <w:r w:rsidRPr="00A26300">
        <w:rPr>
          <w:rFonts w:ascii="Arial" w:hAnsi="Arial" w:cs="Arial"/>
          <w:sz w:val="26"/>
          <w:szCs w:val="26"/>
        </w:rPr>
        <w:br/>
        <w:t>Ahogyan mondtam én is szeretek nagy levegőt venni a jó illatokból, de igaz az ellenkezője is, ha valamilyen rossz szag, büdös csapja meg az orromat, akkor befogom, akkor bezárok ajtót és ablakot. Tapasztaltuk ezt a héten is mind, hogy milyen, amikor a rossz szag terjeng.</w:t>
      </w:r>
      <w:r w:rsidRPr="00A26300">
        <w:rPr>
          <w:rFonts w:ascii="Arial" w:hAnsi="Arial" w:cs="Arial"/>
          <w:sz w:val="26"/>
          <w:szCs w:val="26"/>
        </w:rPr>
        <w:br/>
        <w:t xml:space="preserve">Ezt természetes, hogy ki akarom zárni az otthonomból, a környezetemből, az életemből. Nem, hogy vágyakozásom nem lesz iránta, de még rosszul is leszek tőle. </w:t>
      </w:r>
      <w:r w:rsidRPr="00A26300">
        <w:rPr>
          <w:rFonts w:ascii="Arial" w:hAnsi="Arial" w:cs="Arial"/>
          <w:sz w:val="26"/>
          <w:szCs w:val="26"/>
        </w:rPr>
        <w:br/>
        <w:t>És igen, lehet, hogy sokakat nem zavar, sőt kifejezetten azt mondják, hogy ez természetes, de ez engem nem fog meggyőzni. Ha valami undorít, rossz, romlott, akkor nem fogok még a tömegeknek se engedni, mert érzem letagadhatatlanul, hogy rossz nekem személy szerint.</w:t>
      </w:r>
      <w:r w:rsidRPr="00A26300">
        <w:rPr>
          <w:rFonts w:ascii="Arial" w:hAnsi="Arial" w:cs="Arial"/>
          <w:sz w:val="26"/>
          <w:szCs w:val="26"/>
        </w:rPr>
        <w:br/>
        <w:t>„</w:t>
      </w:r>
      <w:r w:rsidRPr="00A26300">
        <w:rPr>
          <w:rFonts w:ascii="Arial" w:hAnsi="Arial" w:cs="Arial"/>
          <w:i/>
          <w:iCs/>
          <w:sz w:val="26"/>
          <w:szCs w:val="26"/>
          <w:vertAlign w:val="superscript"/>
        </w:rPr>
        <w:t>5</w:t>
      </w:r>
      <w:r w:rsidRPr="00A26300">
        <w:rPr>
          <w:rFonts w:ascii="Arial" w:hAnsi="Arial" w:cs="Arial"/>
          <w:i/>
          <w:iCs/>
          <w:sz w:val="26"/>
          <w:szCs w:val="26"/>
        </w:rPr>
        <w:t xml:space="preserve">Mert a mi evangéliumunk nemcsak szavakban jutott el hozzátok, hanem erővel, Szentlélekkel </w:t>
      </w:r>
      <w:r w:rsidRPr="00A26300">
        <w:rPr>
          <w:rFonts w:ascii="Arial" w:hAnsi="Arial" w:cs="Arial"/>
          <w:i/>
          <w:iCs/>
          <w:sz w:val="26"/>
          <w:szCs w:val="26"/>
        </w:rPr>
        <w:lastRenderedPageBreak/>
        <w:t xml:space="preserve">és teljes bizonyossággal is. Ti is tudjátok, hogyan éltünk közöttetek, a ti érdeketekben, </w:t>
      </w:r>
      <w:r w:rsidRPr="00A26300">
        <w:rPr>
          <w:rFonts w:ascii="Arial" w:hAnsi="Arial" w:cs="Arial"/>
          <w:i/>
          <w:iCs/>
          <w:sz w:val="26"/>
          <w:szCs w:val="26"/>
          <w:vertAlign w:val="superscript"/>
        </w:rPr>
        <w:t>6</w:t>
      </w:r>
      <w:r w:rsidRPr="00A26300">
        <w:rPr>
          <w:rFonts w:ascii="Arial" w:hAnsi="Arial" w:cs="Arial"/>
          <w:i/>
          <w:iCs/>
          <w:sz w:val="26"/>
          <w:szCs w:val="26"/>
        </w:rPr>
        <w:t>ti pedig a mi követőinkké lettetek, és az Úréi, amikor sok zaklatás ellenére a Szentlélek örömével fogadtátok be az igét.”</w:t>
      </w:r>
    </w:p>
    <w:p w14:paraId="5DE35FF6" w14:textId="77777777" w:rsidR="00A26300" w:rsidRPr="00A26300" w:rsidRDefault="00A26300" w:rsidP="00A26300">
      <w:pPr>
        <w:spacing w:line="360" w:lineRule="auto"/>
        <w:rPr>
          <w:rFonts w:ascii="Arial" w:hAnsi="Arial" w:cs="Arial"/>
          <w:sz w:val="26"/>
          <w:szCs w:val="26"/>
        </w:rPr>
      </w:pPr>
      <w:r w:rsidRPr="00A26300">
        <w:rPr>
          <w:rFonts w:ascii="Arial" w:hAnsi="Arial" w:cs="Arial"/>
          <w:sz w:val="26"/>
          <w:szCs w:val="26"/>
        </w:rPr>
        <w:t xml:space="preserve">Krisztus, a megváltás örömhíre, a kegyelem igéje hozzád, hozzánk is eljutott. Megéreztük az illatát és közben érezzük a világ romlottságának a bűzét is. Hogy melyikhez ragaszkodunk, hogy mit akarunk beengedni az otthonunkba, az életünkben, hogy melyiknek engedjük, hogy belénk ivódjon, hogy meghatározza a mi illatunkat, szagunkat, azt már nekünk kell eldöntenünk! </w:t>
      </w:r>
      <w:r w:rsidRPr="00A26300">
        <w:rPr>
          <w:rFonts w:ascii="Arial" w:hAnsi="Arial" w:cs="Arial"/>
          <w:sz w:val="26"/>
          <w:szCs w:val="26"/>
        </w:rPr>
        <w:br/>
        <w:t>El kell döntenünk hűséggel, hiszen valóban érezhető lesz rajtunk. Hiába próbálnánk, nem fogjuk tudni jó illatúnak tettetni magunkat, ha közben a büdösben pácoljuk magunkat egy egész életen keresztül!</w:t>
      </w:r>
      <w:r w:rsidRPr="00A26300">
        <w:rPr>
          <w:rFonts w:ascii="Arial" w:hAnsi="Arial" w:cs="Arial"/>
          <w:sz w:val="26"/>
          <w:szCs w:val="26"/>
        </w:rPr>
        <w:br/>
        <w:t xml:space="preserve">És igen, lehetne azt mondani, hogy én </w:t>
      </w:r>
      <w:r w:rsidRPr="00A26300">
        <w:rPr>
          <w:rFonts w:ascii="Arial" w:hAnsi="Arial" w:cs="Arial"/>
          <w:sz w:val="26"/>
          <w:szCs w:val="26"/>
        </w:rPr>
        <w:lastRenderedPageBreak/>
        <w:t xml:space="preserve">tartózkodok ettől is, attól is. Ahogy sokan mondják is – </w:t>
      </w:r>
      <w:r w:rsidRPr="00A26300">
        <w:rPr>
          <w:rFonts w:ascii="Arial" w:hAnsi="Arial" w:cs="Arial"/>
          <w:i/>
          <w:iCs/>
          <w:sz w:val="26"/>
          <w:szCs w:val="26"/>
        </w:rPr>
        <w:t>én nem hiszek, de próbálok tisztességes, jó ember lenni</w:t>
      </w:r>
      <w:r w:rsidRPr="00A26300">
        <w:rPr>
          <w:rFonts w:ascii="Arial" w:hAnsi="Arial" w:cs="Arial"/>
          <w:sz w:val="26"/>
          <w:szCs w:val="26"/>
        </w:rPr>
        <w:t xml:space="preserve"> -, de ennek a végeredménye mi? Az örök életre tekintve, mi a valósága? Nagyjából az, ami annak az ételnek, amire azt mondjuk, hogy „se íze, se bűze”. Igen, nincs kifejezetten elrontva, de attól még nem is jó, nem is kívánja úgy az ember, nem azt szeretné kérni, ha lehet választani. És testvérek, lehet választani! Krisztusért neked is, nekem is, bárkinek lehet a mennyei Atyát, az Ő kegyelmét, az örök életet választani! </w:t>
      </w:r>
    </w:p>
    <w:p w14:paraId="76E542BF" w14:textId="77777777" w:rsidR="00A26300" w:rsidRPr="00A26300" w:rsidRDefault="00A26300" w:rsidP="00A26300">
      <w:pPr>
        <w:spacing w:line="360" w:lineRule="auto"/>
        <w:rPr>
          <w:rFonts w:ascii="Arial" w:hAnsi="Arial" w:cs="Arial"/>
          <w:sz w:val="26"/>
          <w:szCs w:val="26"/>
        </w:rPr>
      </w:pPr>
      <w:r w:rsidRPr="00A26300">
        <w:rPr>
          <w:rFonts w:ascii="Arial" w:hAnsi="Arial" w:cs="Arial"/>
          <w:sz w:val="26"/>
          <w:szCs w:val="26"/>
        </w:rPr>
        <w:t xml:space="preserve">Ahogyan Pál tanúskodik róla a Thesszalonikai gyülekezet választott is. Krisztust választja, Megváltót, a megdicsőített Krisztust. És ennek a jó illata érezhetővé, tapasztalhatóvá válik rajtuk és általuk. Így pedig, bár a gyülekezetnek nincsenek rögzített munkaprogramjai, stratégiái, vagy állami támogatása pályázatok útján, sarkosan még azt is lehet mondani, hogy nem </w:t>
      </w:r>
      <w:r w:rsidRPr="00A26300">
        <w:rPr>
          <w:rFonts w:ascii="Arial" w:hAnsi="Arial" w:cs="Arial"/>
          <w:sz w:val="26"/>
          <w:szCs w:val="26"/>
        </w:rPr>
        <w:lastRenderedPageBreak/>
        <w:t>céljuk a misszió, mégis a megélt jó illat, a vallóban szavakkal és tettekkel megvallott Krisztus által természetes valóságukká válik a misszió. Nem azért, mert akarják, hanem mert Krisztus szeretetének megélése természetes módon hozza ezt magával, a jó illatot, azt ami mindenkit vonz.</w:t>
      </w:r>
    </w:p>
    <w:p w14:paraId="543E862F" w14:textId="77777777" w:rsidR="00A26300" w:rsidRPr="00A26300" w:rsidRDefault="00A26300" w:rsidP="00A26300">
      <w:pPr>
        <w:spacing w:line="360" w:lineRule="auto"/>
        <w:rPr>
          <w:rFonts w:ascii="Arial" w:hAnsi="Arial" w:cs="Arial"/>
          <w:sz w:val="26"/>
          <w:szCs w:val="26"/>
        </w:rPr>
      </w:pPr>
      <w:r w:rsidRPr="00A26300">
        <w:rPr>
          <w:rFonts w:ascii="Arial" w:hAnsi="Arial" w:cs="Arial"/>
          <w:sz w:val="26"/>
          <w:szCs w:val="26"/>
        </w:rPr>
        <w:t xml:space="preserve">Kérdezhetitek így most: Ilyen egyszerű lenne a misszió? Alapvetően igen. Csak annyi lenne a kérdés, hogy mit éreznek, tapasztalnak meg tőlünk, hogy mit látnak rajtunk, hogy miként, miről ismernek bennünket. </w:t>
      </w:r>
      <w:r w:rsidRPr="00A26300">
        <w:rPr>
          <w:rFonts w:ascii="Arial" w:hAnsi="Arial" w:cs="Arial"/>
          <w:sz w:val="26"/>
          <w:szCs w:val="26"/>
        </w:rPr>
        <w:br/>
        <w:t>Milyen a te illatod? Hogyan ismernek téged?</w:t>
      </w:r>
      <w:r w:rsidRPr="00A26300">
        <w:rPr>
          <w:rFonts w:ascii="Arial" w:hAnsi="Arial" w:cs="Arial"/>
          <w:sz w:val="26"/>
          <w:szCs w:val="26"/>
        </w:rPr>
        <w:br/>
        <w:t xml:space="preserve">Igen, téged! Hiszen te viszed tovább, vagy nem viszed tovább, amit kaptál. </w:t>
      </w:r>
    </w:p>
    <w:p w14:paraId="7DAE8905" w14:textId="77777777" w:rsidR="00A26300" w:rsidRPr="00A26300" w:rsidRDefault="00A26300" w:rsidP="00A26300">
      <w:pPr>
        <w:spacing w:line="360" w:lineRule="auto"/>
        <w:rPr>
          <w:rFonts w:ascii="Arial" w:hAnsi="Arial" w:cs="Arial"/>
          <w:sz w:val="26"/>
          <w:szCs w:val="26"/>
        </w:rPr>
      </w:pPr>
      <w:r w:rsidRPr="00A26300">
        <w:rPr>
          <w:rFonts w:ascii="Arial" w:hAnsi="Arial" w:cs="Arial"/>
          <w:sz w:val="26"/>
          <w:szCs w:val="26"/>
        </w:rPr>
        <w:t xml:space="preserve">Mintha a világ hatalmas víz lenne, amibe egy követ dobtak – Krisztust – és ez a kő a mai napig hullámok kelt. Ha minden rendben, akkor ezek a hullámok, ezek a körök pedig egyre </w:t>
      </w:r>
      <w:r w:rsidRPr="00A26300">
        <w:rPr>
          <w:rFonts w:ascii="Arial" w:hAnsi="Arial" w:cs="Arial"/>
          <w:sz w:val="26"/>
          <w:szCs w:val="26"/>
        </w:rPr>
        <w:lastRenderedPageBreak/>
        <w:t xml:space="preserve">nagyobbak lesznek és egyre messzebbre elérnek. Nem neked kell csapkodni, hogy legyen már valami hullám, valami mozgás, valami lendület. Egyszerűen csak aktív hűségben kellene megmaradni és megtanulni őszintén követni, azaz egy hullámhosszon lenni Krisztussal. </w:t>
      </w:r>
      <w:r w:rsidRPr="00A26300">
        <w:rPr>
          <w:rFonts w:ascii="Arial" w:hAnsi="Arial" w:cs="Arial"/>
          <w:sz w:val="26"/>
          <w:szCs w:val="26"/>
        </w:rPr>
        <w:br/>
        <w:t>Ha hű hullámként tartom a kapott irányomat, akkor a helyemen leszek, végig járom a nekem szánt utat a többiekkel egységben és eljutok oda, ahová szánt a kő vízbe dobója. Azaz, ha mi valóban úgy élünk, amire Krisztus elhív, amire az Atya formált bennünket, akkor majd lehet és fognak is példát venni rólunk, és már hathatós valóságunkká is vált a misszió.</w:t>
      </w:r>
      <w:r w:rsidRPr="00A26300">
        <w:rPr>
          <w:rFonts w:ascii="Arial" w:hAnsi="Arial" w:cs="Arial"/>
          <w:sz w:val="26"/>
          <w:szCs w:val="26"/>
        </w:rPr>
        <w:br/>
        <w:t xml:space="preserve">Igen, ennyire egyszerű lenne! Éppen ezért ne messzire tekintsünk rögtön, ha azt mondom, hogy misszió! Tekintsünk a saját családunkra és barátainkra. Ha számukra nem vagyunk annyira hitelesek, azaz tapasztalhatóan jó illatúak, a </w:t>
      </w:r>
      <w:r w:rsidRPr="00A26300">
        <w:rPr>
          <w:rFonts w:ascii="Arial" w:hAnsi="Arial" w:cs="Arial"/>
          <w:sz w:val="26"/>
          <w:szCs w:val="26"/>
        </w:rPr>
        <w:lastRenderedPageBreak/>
        <w:t xml:space="preserve">Krisztus szeretetében élők, hogy ők megtérjenek, vagy első lépésnek legalább itt legyenek az istentiszteleten, a gyülekezetben, akkor lássuk be, hogy nem vagyunk elég jó példák, nem vagyunk Krisztus illatúak! </w:t>
      </w:r>
      <w:r w:rsidRPr="00A26300">
        <w:rPr>
          <w:rFonts w:ascii="Arial" w:hAnsi="Arial" w:cs="Arial"/>
          <w:sz w:val="26"/>
          <w:szCs w:val="26"/>
        </w:rPr>
        <w:br/>
        <w:t xml:space="preserve">Lássuk be, hogy nem tovább adjuk a hullámokat, hanem elakasztjuk azokat. </w:t>
      </w:r>
      <w:r w:rsidRPr="00A26300">
        <w:rPr>
          <w:rFonts w:ascii="Arial" w:hAnsi="Arial" w:cs="Arial"/>
          <w:sz w:val="26"/>
          <w:szCs w:val="26"/>
        </w:rPr>
        <w:br/>
        <w:t>Először nekünk kell megtérnünk, felismerni a megdicsőített, a mennybe emelt Krisztust és az Ő kegyelmében élnünk, aztán jön, jöhet a közvetlen környezetünk és szép lassan majd talán a mi jó illatunk is eljut a föld végső határáig.</w:t>
      </w:r>
    </w:p>
    <w:p w14:paraId="2BCB7DC1" w14:textId="77777777" w:rsidR="00A26300" w:rsidRPr="00A26300" w:rsidRDefault="00A26300" w:rsidP="00A26300">
      <w:pPr>
        <w:spacing w:line="360" w:lineRule="auto"/>
        <w:rPr>
          <w:rFonts w:ascii="Arial" w:hAnsi="Arial" w:cs="Arial"/>
          <w:sz w:val="26"/>
          <w:szCs w:val="26"/>
        </w:rPr>
      </w:pPr>
      <w:r w:rsidRPr="00A26300">
        <w:rPr>
          <w:rFonts w:ascii="Arial" w:hAnsi="Arial" w:cs="Arial"/>
          <w:sz w:val="26"/>
          <w:szCs w:val="26"/>
        </w:rPr>
        <w:t xml:space="preserve">És, hogy hogyan, vagy miben kell épp nekünk, az itt levőknek változni? </w:t>
      </w:r>
      <w:r w:rsidRPr="00A26300">
        <w:rPr>
          <w:rFonts w:ascii="Arial" w:hAnsi="Arial" w:cs="Arial"/>
          <w:sz w:val="26"/>
          <w:szCs w:val="26"/>
        </w:rPr>
        <w:br/>
        <w:t>Csak fel kell ismerned a Szentlélek erejével, hogy mi az, aminek nincs jó illata az életedben, a hitedben, hogy mi az, amiben nálad elakadnak a hullámok.</w:t>
      </w:r>
      <w:r w:rsidRPr="00A26300">
        <w:rPr>
          <w:rFonts w:ascii="Arial" w:hAnsi="Arial" w:cs="Arial"/>
          <w:sz w:val="26"/>
          <w:szCs w:val="26"/>
        </w:rPr>
        <w:br/>
        <w:t xml:space="preserve">Hiszen a vízbe dobott kő - ami miatt egyáltalán </w:t>
      </w:r>
      <w:r w:rsidRPr="00A26300">
        <w:rPr>
          <w:rFonts w:ascii="Arial" w:hAnsi="Arial" w:cs="Arial"/>
          <w:sz w:val="26"/>
          <w:szCs w:val="26"/>
        </w:rPr>
        <w:lastRenderedPageBreak/>
        <w:t xml:space="preserve">lehet hívő életed – Krisztus, ő ott van, jelen van az életedben. Ő nem meghalt, elmúlt. Nem csak egyszer régen volt, hanem él és ott ül az Atya jobbján. Az Úr ma is munkálkodik érted! Talán nem áll eléd személyesen, de a Szentlélek által ott van, kelti a hullámokat érted és veled. </w:t>
      </w:r>
      <w:r w:rsidRPr="00A26300">
        <w:rPr>
          <w:rFonts w:ascii="Arial" w:hAnsi="Arial" w:cs="Arial"/>
          <w:sz w:val="26"/>
          <w:szCs w:val="26"/>
        </w:rPr>
        <w:br/>
        <w:t xml:space="preserve">Ezt kell észre vegyük, hogy hol és miben akarom a magam hangját, személyét, illatát továbbadni a Krisztusé helyett! </w:t>
      </w:r>
      <w:r w:rsidRPr="00A26300">
        <w:rPr>
          <w:rFonts w:ascii="Arial" w:hAnsi="Arial" w:cs="Arial"/>
          <w:sz w:val="26"/>
          <w:szCs w:val="26"/>
        </w:rPr>
        <w:br/>
        <w:t>Ha észre tudod venni ezeket a pontokat és őszintén vágyni tudod az ezekben való változásodat, akkor leszel Krisztus illatú megváltott és akkor leszünk Krisztus hírű, valóban evangéliumi gyülekezet!</w:t>
      </w:r>
      <w:r w:rsidRPr="00A26300">
        <w:rPr>
          <w:rFonts w:ascii="Arial" w:hAnsi="Arial" w:cs="Arial"/>
          <w:sz w:val="26"/>
          <w:szCs w:val="26"/>
        </w:rPr>
        <w:br/>
        <w:t xml:space="preserve">Ma Mennybemenetel ünnepén te se csak az égre bámulva csodálkozz, vagy legyints, hanem formálódj krisztusira! Testvérek, tisztuljunk meg a Krisztus illatára és így töltsük be a misszió szolgálatát! Legyen jelen és terjedjen általunk is a Krisztus dicsőségének híre, hogy Ő ma is él </w:t>
      </w:r>
      <w:r w:rsidRPr="00A26300">
        <w:rPr>
          <w:rFonts w:ascii="Arial" w:hAnsi="Arial" w:cs="Arial"/>
          <w:sz w:val="26"/>
          <w:szCs w:val="26"/>
        </w:rPr>
        <w:lastRenderedPageBreak/>
        <w:t>és uralkodik minden népért, minden emberért, majd pedig el fog jönni, hogy maga mellé emelje az Ő népét, az evangélium jó illatát hordozó gyülekezetet! Ámen</w:t>
      </w:r>
    </w:p>
    <w:p w14:paraId="248D9DEF" w14:textId="55CF9312" w:rsidR="00B20D63" w:rsidRPr="00A26300" w:rsidRDefault="00B20D63" w:rsidP="00A26300">
      <w:pPr>
        <w:spacing w:line="360" w:lineRule="auto"/>
      </w:pPr>
    </w:p>
    <w:sectPr w:rsidR="00B20D63" w:rsidRPr="00A26300" w:rsidSect="0090075B">
      <w:footerReference w:type="default" r:id="rId6"/>
      <w:pgSz w:w="8419"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21D1F" w14:textId="77777777" w:rsidR="00133431" w:rsidRDefault="00133431" w:rsidP="006F73C8">
      <w:pPr>
        <w:spacing w:after="0" w:line="240" w:lineRule="auto"/>
      </w:pPr>
      <w:r>
        <w:separator/>
      </w:r>
    </w:p>
  </w:endnote>
  <w:endnote w:type="continuationSeparator" w:id="0">
    <w:p w14:paraId="48DC5BB3" w14:textId="77777777" w:rsidR="00133431" w:rsidRDefault="00133431" w:rsidP="006F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1865726"/>
      <w:docPartObj>
        <w:docPartGallery w:val="Page Numbers (Bottom of Page)"/>
        <w:docPartUnique/>
      </w:docPartObj>
    </w:sdtPr>
    <w:sdtEndPr/>
    <w:sdtContent>
      <w:p w14:paraId="34F23A22" w14:textId="4783BD9A" w:rsidR="006F73C8" w:rsidRDefault="006F73C8">
        <w:pPr>
          <w:pStyle w:val="llb"/>
          <w:jc w:val="right"/>
        </w:pPr>
        <w:r>
          <w:fldChar w:fldCharType="begin"/>
        </w:r>
        <w:r>
          <w:instrText>PAGE   \* MERGEFORMAT</w:instrText>
        </w:r>
        <w:r>
          <w:fldChar w:fldCharType="separate"/>
        </w:r>
        <w:r>
          <w:t>2</w:t>
        </w:r>
        <w:r>
          <w:fldChar w:fldCharType="end"/>
        </w:r>
      </w:p>
    </w:sdtContent>
  </w:sdt>
  <w:p w14:paraId="2DB78364" w14:textId="77777777" w:rsidR="006F73C8" w:rsidRDefault="006F73C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C8206" w14:textId="77777777" w:rsidR="00133431" w:rsidRDefault="00133431" w:rsidP="006F73C8">
      <w:pPr>
        <w:spacing w:after="0" w:line="240" w:lineRule="auto"/>
      </w:pPr>
      <w:r>
        <w:separator/>
      </w:r>
    </w:p>
  </w:footnote>
  <w:footnote w:type="continuationSeparator" w:id="0">
    <w:p w14:paraId="743EC94A" w14:textId="77777777" w:rsidR="00133431" w:rsidRDefault="00133431" w:rsidP="006F73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F67"/>
    <w:rsid w:val="00000847"/>
    <w:rsid w:val="00016D61"/>
    <w:rsid w:val="0003459A"/>
    <w:rsid w:val="000F2EEF"/>
    <w:rsid w:val="000F4338"/>
    <w:rsid w:val="00102BAA"/>
    <w:rsid w:val="001066D5"/>
    <w:rsid w:val="00133431"/>
    <w:rsid w:val="00177959"/>
    <w:rsid w:val="001B4F9A"/>
    <w:rsid w:val="001D4CBB"/>
    <w:rsid w:val="001D4EEA"/>
    <w:rsid w:val="001D57F1"/>
    <w:rsid w:val="001D6E99"/>
    <w:rsid w:val="00204CA4"/>
    <w:rsid w:val="00225850"/>
    <w:rsid w:val="002478DD"/>
    <w:rsid w:val="00256B51"/>
    <w:rsid w:val="002C4987"/>
    <w:rsid w:val="0033133D"/>
    <w:rsid w:val="00337961"/>
    <w:rsid w:val="003638BB"/>
    <w:rsid w:val="00391D51"/>
    <w:rsid w:val="003B1E9F"/>
    <w:rsid w:val="003D6153"/>
    <w:rsid w:val="003E2E69"/>
    <w:rsid w:val="003F6E1D"/>
    <w:rsid w:val="00420D1F"/>
    <w:rsid w:val="00463D7F"/>
    <w:rsid w:val="004709CC"/>
    <w:rsid w:val="004D6A50"/>
    <w:rsid w:val="004D7183"/>
    <w:rsid w:val="00505BCC"/>
    <w:rsid w:val="00521E81"/>
    <w:rsid w:val="005431DD"/>
    <w:rsid w:val="005E4658"/>
    <w:rsid w:val="005F0B74"/>
    <w:rsid w:val="00602E94"/>
    <w:rsid w:val="00623C4D"/>
    <w:rsid w:val="006423D7"/>
    <w:rsid w:val="0065771D"/>
    <w:rsid w:val="00670EA9"/>
    <w:rsid w:val="0067521A"/>
    <w:rsid w:val="00695FC4"/>
    <w:rsid w:val="006B5289"/>
    <w:rsid w:val="006D72D8"/>
    <w:rsid w:val="006F73C8"/>
    <w:rsid w:val="00720A58"/>
    <w:rsid w:val="007412C6"/>
    <w:rsid w:val="00764B0E"/>
    <w:rsid w:val="0078074A"/>
    <w:rsid w:val="00783A93"/>
    <w:rsid w:val="00787CB0"/>
    <w:rsid w:val="00790E41"/>
    <w:rsid w:val="00825B7E"/>
    <w:rsid w:val="00827CEB"/>
    <w:rsid w:val="00860DB7"/>
    <w:rsid w:val="00880C4F"/>
    <w:rsid w:val="00894306"/>
    <w:rsid w:val="008C444A"/>
    <w:rsid w:val="008C5717"/>
    <w:rsid w:val="008D606E"/>
    <w:rsid w:val="008E7611"/>
    <w:rsid w:val="0090075B"/>
    <w:rsid w:val="00916068"/>
    <w:rsid w:val="00937BB3"/>
    <w:rsid w:val="0099428D"/>
    <w:rsid w:val="00997C48"/>
    <w:rsid w:val="009A3172"/>
    <w:rsid w:val="009C7CC4"/>
    <w:rsid w:val="009D5687"/>
    <w:rsid w:val="00A26300"/>
    <w:rsid w:val="00A3096E"/>
    <w:rsid w:val="00A6220B"/>
    <w:rsid w:val="00AB4390"/>
    <w:rsid w:val="00AC55FF"/>
    <w:rsid w:val="00AC5896"/>
    <w:rsid w:val="00AE2947"/>
    <w:rsid w:val="00AE5FF9"/>
    <w:rsid w:val="00AE697C"/>
    <w:rsid w:val="00B20D63"/>
    <w:rsid w:val="00B441E9"/>
    <w:rsid w:val="00B622D8"/>
    <w:rsid w:val="00BD257C"/>
    <w:rsid w:val="00BF7C13"/>
    <w:rsid w:val="00C27063"/>
    <w:rsid w:val="00C308CF"/>
    <w:rsid w:val="00CB1621"/>
    <w:rsid w:val="00CC2486"/>
    <w:rsid w:val="00D03B4B"/>
    <w:rsid w:val="00D212C1"/>
    <w:rsid w:val="00D35805"/>
    <w:rsid w:val="00D912CE"/>
    <w:rsid w:val="00DC0276"/>
    <w:rsid w:val="00E00B32"/>
    <w:rsid w:val="00E065D9"/>
    <w:rsid w:val="00E06C0B"/>
    <w:rsid w:val="00E40F67"/>
    <w:rsid w:val="00E54CA2"/>
    <w:rsid w:val="00E92767"/>
    <w:rsid w:val="00E9578D"/>
    <w:rsid w:val="00EC7DAF"/>
    <w:rsid w:val="00EF53E2"/>
    <w:rsid w:val="00F479B6"/>
    <w:rsid w:val="00F50ED9"/>
    <w:rsid w:val="00F61117"/>
    <w:rsid w:val="00FB420A"/>
    <w:rsid w:val="00FD42FD"/>
    <w:rsid w:val="00FE7C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0303"/>
  <w15:chartTrackingRefBased/>
  <w15:docId w15:val="{2D05E78C-8553-4CD2-B60A-33A06CB0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ext-muted">
    <w:name w:val="text-muted"/>
    <w:basedOn w:val="Bekezdsalapbettpusa"/>
    <w:rsid w:val="00E40F67"/>
  </w:style>
  <w:style w:type="paragraph" w:styleId="lfej">
    <w:name w:val="header"/>
    <w:basedOn w:val="Norml"/>
    <w:link w:val="lfejChar"/>
    <w:uiPriority w:val="99"/>
    <w:unhideWhenUsed/>
    <w:rsid w:val="006F73C8"/>
    <w:pPr>
      <w:tabs>
        <w:tab w:val="center" w:pos="4536"/>
        <w:tab w:val="right" w:pos="9072"/>
      </w:tabs>
      <w:spacing w:after="0" w:line="240" w:lineRule="auto"/>
    </w:pPr>
  </w:style>
  <w:style w:type="character" w:customStyle="1" w:styleId="lfejChar">
    <w:name w:val="Élőfej Char"/>
    <w:basedOn w:val="Bekezdsalapbettpusa"/>
    <w:link w:val="lfej"/>
    <w:uiPriority w:val="99"/>
    <w:rsid w:val="006F73C8"/>
  </w:style>
  <w:style w:type="paragraph" w:styleId="llb">
    <w:name w:val="footer"/>
    <w:basedOn w:val="Norml"/>
    <w:link w:val="llbChar"/>
    <w:uiPriority w:val="99"/>
    <w:unhideWhenUsed/>
    <w:rsid w:val="006F73C8"/>
    <w:pPr>
      <w:tabs>
        <w:tab w:val="center" w:pos="4536"/>
        <w:tab w:val="right" w:pos="9072"/>
      </w:tabs>
      <w:spacing w:after="0" w:line="240" w:lineRule="auto"/>
    </w:pPr>
  </w:style>
  <w:style w:type="character" w:customStyle="1" w:styleId="llbChar">
    <w:name w:val="Élőláb Char"/>
    <w:basedOn w:val="Bekezdsalapbettpusa"/>
    <w:link w:val="llb"/>
    <w:uiPriority w:val="99"/>
    <w:rsid w:val="006F7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11</Pages>
  <Words>1072</Words>
  <Characters>7401</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horvath hegyi</dc:creator>
  <cp:keywords/>
  <dc:description/>
  <cp:lastModifiedBy>Péteri - Erős vár</cp:lastModifiedBy>
  <cp:revision>8</cp:revision>
  <cp:lastPrinted>2023-05-18T12:02:00Z</cp:lastPrinted>
  <dcterms:created xsi:type="dcterms:W3CDTF">2023-05-17T09:37:00Z</dcterms:created>
  <dcterms:modified xsi:type="dcterms:W3CDTF">2025-05-30T09:43:00Z</dcterms:modified>
</cp:coreProperties>
</file>