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AC09E" w14:textId="77777777" w:rsidR="000B56B0" w:rsidRPr="006E1C17" w:rsidRDefault="000B56B0" w:rsidP="000B56B0">
      <w:pPr>
        <w:pStyle w:val="NormlWeb"/>
        <w:rPr>
          <w:rFonts w:ascii="Arial" w:hAnsi="Arial" w:cs="Arial"/>
          <w:sz w:val="26"/>
          <w:szCs w:val="26"/>
        </w:rPr>
      </w:pPr>
      <w:r w:rsidRPr="006E1C17">
        <w:rPr>
          <w:rFonts w:ascii="Arial" w:hAnsi="Arial" w:cs="Arial"/>
          <w:sz w:val="26"/>
          <w:szCs w:val="26"/>
        </w:rPr>
        <w:t>Kegyelem nektek és békesség Istentől a mi Atyánktól és az Úr Jézus Krisztustól! Ámen</w:t>
      </w:r>
    </w:p>
    <w:p w14:paraId="40BC3E79"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u w:val="single"/>
        </w:rPr>
        <w:t>Jób 19, 25-26</w:t>
      </w:r>
      <w:r w:rsidRPr="006E1C17">
        <w:rPr>
          <w:rFonts w:ascii="Arial" w:hAnsi="Arial" w:cs="Arial"/>
          <w:sz w:val="26"/>
          <w:szCs w:val="26"/>
        </w:rPr>
        <w:br/>
      </w:r>
      <w:r w:rsidRPr="006E1C17">
        <w:rPr>
          <w:rFonts w:ascii="Arial" w:hAnsi="Arial" w:cs="Arial"/>
          <w:i/>
          <w:iCs/>
          <w:sz w:val="26"/>
          <w:szCs w:val="26"/>
        </w:rPr>
        <w:t>Mert én tudom, hogy az én megváltóm él, és utoljára megáll a por fölött, és ha ez a bőröm szertefoszlik is, testem nélkül is meglátom az Istent</w:t>
      </w:r>
      <w:r w:rsidRPr="006E1C17">
        <w:rPr>
          <w:rFonts w:ascii="Arial" w:hAnsi="Arial" w:cs="Arial"/>
          <w:sz w:val="26"/>
          <w:szCs w:val="26"/>
        </w:rPr>
        <w:t xml:space="preserve">. </w:t>
      </w:r>
    </w:p>
    <w:p w14:paraId="10B56FF7"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Feltámadást valló Gyülekezet! </w:t>
      </w:r>
    </w:p>
    <w:p w14:paraId="1B951F90"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Tudom! Tudni valamit azt jelenti, hogy birtokában vagyok bizonyos ismeretnek… legalábbis így gondoljuk. </w:t>
      </w:r>
    </w:p>
    <w:p w14:paraId="42E8A011"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Tudod már a verset? - kérdezték tőlem is sokszor iskolás gyermekként. Azaz megtanultad már? </w:t>
      </w:r>
      <w:r w:rsidRPr="006E1C17">
        <w:rPr>
          <w:rFonts w:ascii="Arial" w:hAnsi="Arial" w:cs="Arial"/>
          <w:sz w:val="26"/>
          <w:szCs w:val="26"/>
        </w:rPr>
        <w:br/>
        <w:t xml:space="preserve">Általános iskolában </w:t>
      </w:r>
      <w:r>
        <w:rPr>
          <w:rFonts w:ascii="Arial" w:hAnsi="Arial" w:cs="Arial"/>
          <w:sz w:val="26"/>
          <w:szCs w:val="26"/>
        </w:rPr>
        <w:t>gyakran</w:t>
      </w:r>
      <w:r w:rsidRPr="006E1C17">
        <w:rPr>
          <w:rFonts w:ascii="Arial" w:hAnsi="Arial" w:cs="Arial"/>
          <w:sz w:val="26"/>
          <w:szCs w:val="26"/>
        </w:rPr>
        <w:t xml:space="preserve"> indultam a szavaló versenyeken, így megtapasztaltam már akkor is, hogy nagy különbségek voltak a gyerekek szavalatai között, </w:t>
      </w:r>
      <w:r>
        <w:rPr>
          <w:rFonts w:ascii="Arial" w:hAnsi="Arial" w:cs="Arial"/>
          <w:sz w:val="26"/>
          <w:szCs w:val="26"/>
        </w:rPr>
        <w:t>ha</w:t>
      </w:r>
      <w:r w:rsidRPr="006E1C17">
        <w:rPr>
          <w:rFonts w:ascii="Arial" w:hAnsi="Arial" w:cs="Arial"/>
          <w:sz w:val="26"/>
          <w:szCs w:val="26"/>
        </w:rPr>
        <w:t xml:space="preserve">bár mindenki „tudta”, </w:t>
      </w:r>
      <w:r w:rsidRPr="006E1C17">
        <w:rPr>
          <w:rFonts w:ascii="Arial" w:hAnsi="Arial" w:cs="Arial"/>
          <w:sz w:val="26"/>
          <w:szCs w:val="26"/>
        </w:rPr>
        <w:lastRenderedPageBreak/>
        <w:t xml:space="preserve">bemagolta a verset. Nem voltak látványos elakadások, kínos – </w:t>
      </w:r>
      <w:r>
        <w:rPr>
          <w:rFonts w:ascii="Arial" w:hAnsi="Arial" w:cs="Arial"/>
          <w:sz w:val="26"/>
          <w:szCs w:val="26"/>
        </w:rPr>
        <w:t>„</w:t>
      </w:r>
      <w:r w:rsidRPr="006E1C17">
        <w:rPr>
          <w:rFonts w:ascii="Arial" w:hAnsi="Arial" w:cs="Arial"/>
          <w:sz w:val="26"/>
          <w:szCs w:val="26"/>
        </w:rPr>
        <w:t>hogy is van tovább</w:t>
      </w:r>
      <w:r>
        <w:rPr>
          <w:rFonts w:ascii="Arial" w:hAnsi="Arial" w:cs="Arial"/>
          <w:sz w:val="26"/>
          <w:szCs w:val="26"/>
        </w:rPr>
        <w:t>”</w:t>
      </w:r>
      <w:r w:rsidRPr="006E1C17">
        <w:rPr>
          <w:rFonts w:ascii="Arial" w:hAnsi="Arial" w:cs="Arial"/>
          <w:sz w:val="26"/>
          <w:szCs w:val="26"/>
        </w:rPr>
        <w:t xml:space="preserve"> megállások. De azért érződött, hogy ki az, aki </w:t>
      </w:r>
      <w:r w:rsidRPr="006E1C17">
        <w:rPr>
          <w:rFonts w:ascii="Arial" w:hAnsi="Arial" w:cs="Arial"/>
          <w:sz w:val="26"/>
          <w:szCs w:val="26"/>
          <w:u w:val="single"/>
        </w:rPr>
        <w:t xml:space="preserve">valójában tudja </w:t>
      </w:r>
      <w:r w:rsidRPr="006E1C17">
        <w:rPr>
          <w:rFonts w:ascii="Arial" w:hAnsi="Arial" w:cs="Arial"/>
          <w:sz w:val="26"/>
          <w:szCs w:val="26"/>
        </w:rPr>
        <w:t xml:space="preserve">a verset. Mert az, hogy bemagoltam valamit, még nem feltétlenül jelenti azt, hogy tudom is. </w:t>
      </w:r>
    </w:p>
    <w:p w14:paraId="71519453"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Nem rég ismét tapasztalatam ezt, mikor egy gömb harmadának térfogat számítására volt szükségem. Gondoltam, nem olyan nehéz ez, kiszámolom én fejben. Négyszer álltam neki, és 3 féle eredményt kaptam. Ismertem a számítási módot, mégsem tudtam hirtelen kiszámolni. - Szeretnék mindenkit megnyugtatni, hogy azért végül sikerrel jártam. </w:t>
      </w:r>
    </w:p>
    <w:p w14:paraId="61B4206C"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Ismerni valamit nem egyenlő a valós, biztos tudással. Számomra a tudás azt jelenti, hogy tudom használni, hogy az az ismeret, aminek a birtokában vagyok hasznos a számomra, mert </w:t>
      </w:r>
      <w:r w:rsidRPr="006E1C17">
        <w:rPr>
          <w:rFonts w:ascii="Arial" w:hAnsi="Arial" w:cs="Arial"/>
          <w:sz w:val="26"/>
          <w:szCs w:val="26"/>
        </w:rPr>
        <w:lastRenderedPageBreak/>
        <w:t xml:space="preserve">bármikor, ahogyan szoktuk mondani, akár álmunkból felkeltve is a rendelkezésünkre áll. </w:t>
      </w:r>
    </w:p>
    <w:p w14:paraId="564CBB34"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i/>
          <w:iCs/>
          <w:sz w:val="26"/>
          <w:szCs w:val="26"/>
        </w:rPr>
        <w:t xml:space="preserve">„Mert én tudom, hogy az én megváltóm </w:t>
      </w:r>
      <w:proofErr w:type="gramStart"/>
      <w:r w:rsidRPr="006E1C17">
        <w:rPr>
          <w:rFonts w:ascii="Arial" w:hAnsi="Arial" w:cs="Arial"/>
          <w:i/>
          <w:iCs/>
          <w:sz w:val="26"/>
          <w:szCs w:val="26"/>
        </w:rPr>
        <w:t>él”</w:t>
      </w:r>
      <w:r w:rsidRPr="006E1C17">
        <w:rPr>
          <w:rFonts w:ascii="Arial" w:hAnsi="Arial" w:cs="Arial"/>
          <w:sz w:val="26"/>
          <w:szCs w:val="26"/>
        </w:rPr>
        <w:t>…</w:t>
      </w:r>
      <w:proofErr w:type="gramEnd"/>
      <w:r w:rsidRPr="006E1C17">
        <w:rPr>
          <w:rFonts w:ascii="Arial" w:hAnsi="Arial" w:cs="Arial"/>
          <w:sz w:val="26"/>
          <w:szCs w:val="26"/>
        </w:rPr>
        <w:t xml:space="preserve"> Jób könyvének ikonikus mondatává, szállóigéjévé vált ez a néhány szó. Nem véletlenül. Mert Jób ezt a mondatot, nem Jézus feltámadásának bizonyosságában, nem a húsvéti üres sír látványa közben mondja ki, hanem több száz évvel Jézus feltámadása előtt. „</w:t>
      </w:r>
      <w:r w:rsidRPr="006E1C17">
        <w:rPr>
          <w:rFonts w:ascii="Arial" w:hAnsi="Arial" w:cs="Arial"/>
          <w:i/>
          <w:iCs/>
          <w:sz w:val="26"/>
          <w:szCs w:val="26"/>
        </w:rPr>
        <w:t xml:space="preserve">Mert én tudom, hogy az én megváltóm él…” </w:t>
      </w:r>
    </w:p>
    <w:p w14:paraId="58B6B047"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Min alapul Jób tudása? Mit tudhatott Jób tulajdonképpen? </w:t>
      </w:r>
      <w:r w:rsidRPr="006E1C17">
        <w:rPr>
          <w:rFonts w:ascii="Arial" w:hAnsi="Arial" w:cs="Arial"/>
          <w:sz w:val="26"/>
          <w:szCs w:val="26"/>
        </w:rPr>
        <w:br/>
        <w:t xml:space="preserve">Hogy ezt megértsük nézzük meg először, hogy mi mit tudunk Jóbról. Jób könyve a szenvedésről szól. Jób egy olyan ember volt, aki félte az Istent. Igyekezett betartani, ami betartható a törvény szerint, kegyesen élni. Jól is ment sora, gyermekei, birtokai, jószágai voltak. És ezek egyik napról a másikra mind </w:t>
      </w:r>
      <w:r w:rsidRPr="006E1C17">
        <w:rPr>
          <w:rFonts w:ascii="Arial" w:hAnsi="Arial" w:cs="Arial"/>
          <w:sz w:val="26"/>
          <w:szCs w:val="26"/>
        </w:rPr>
        <w:lastRenderedPageBreak/>
        <w:t xml:space="preserve">elvesztek. Gyermekei meghaltak, jószágai elpusztultak, vagy elrabolták őket, szolgáit kivégezték. És ha ez még nem lenne elég, az egészsége is tönkremegy. Kínzó, gyötrő betegség teríti le a lábáról. Jönnek is a barátok, akik keresik Jób szenvedésének okát, hátha az okokat megtalálva segíteni tudnak. De Jób nem tudja, miért szenved, miért éri a büntetés, miért sújt le rá Isten haragja. Jób maga is gyötrődik ebben, mert ha értené, ha tudná, hogy miért, akkor talán tudna változtatni… de nem tudja… ekkor, az élete mélypontján, amikor már minden remény szertefoszlik, amikor már nem marad semmi, amikor emberileg egyáltalán nem érti, hogy miért és hogyan került a mélységbe, ekkor mondja ki ezeket a szavakat: </w:t>
      </w:r>
    </w:p>
    <w:p w14:paraId="73956D54"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i/>
          <w:iCs/>
          <w:sz w:val="26"/>
          <w:szCs w:val="26"/>
        </w:rPr>
        <w:t xml:space="preserve">Mert én tudom, hogy az én megváltóm él, és utoljára megáll a por fölött, és ha ez a bőröm </w:t>
      </w:r>
      <w:r w:rsidRPr="006E1C17">
        <w:rPr>
          <w:rFonts w:ascii="Arial" w:hAnsi="Arial" w:cs="Arial"/>
          <w:i/>
          <w:iCs/>
          <w:sz w:val="26"/>
          <w:szCs w:val="26"/>
        </w:rPr>
        <w:lastRenderedPageBreak/>
        <w:t xml:space="preserve">szertefoszlik is, testem nélkül is meglátom az Istent. </w:t>
      </w:r>
    </w:p>
    <w:p w14:paraId="4690320A"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Jób tudása nem tapasztalaton alapszik, nem egy megszerzett ismeret, egy megtanult viselkedési minta az, amit Jób követ. Nem a szüleitől örökölte, mint tradíciót és nem is egy társadalmi elvárás, amire csak bólogat. Jóbnak, személyesen az Isten létéről van</w:t>
      </w:r>
      <w:r>
        <w:rPr>
          <w:rFonts w:ascii="Arial" w:hAnsi="Arial" w:cs="Arial"/>
          <w:sz w:val="26"/>
          <w:szCs w:val="26"/>
        </w:rPr>
        <w:t xml:space="preserve"> </w:t>
      </w:r>
      <w:r w:rsidRPr="006E1C17">
        <w:rPr>
          <w:rFonts w:ascii="Arial" w:hAnsi="Arial" w:cs="Arial"/>
          <w:sz w:val="26"/>
          <w:szCs w:val="26"/>
        </w:rPr>
        <w:t xml:space="preserve">meggyőződése. Nem egyszerűen hit, hanem annak a megtapasztalása, hogy Isten van, hogy Isten az Úr. Mindannak ellenére, amit maga körül lát, amit éppen átél, mélységes meggyőződéssel mondja ki: </w:t>
      </w:r>
      <w:r w:rsidRPr="006E1C17">
        <w:rPr>
          <w:rFonts w:ascii="Arial" w:hAnsi="Arial" w:cs="Arial"/>
          <w:sz w:val="26"/>
          <w:szCs w:val="26"/>
          <w:u w:val="single"/>
        </w:rPr>
        <w:t>tudom! Tudom, hogy az én megváltóm él.</w:t>
      </w:r>
      <w:r w:rsidRPr="006E1C17">
        <w:rPr>
          <w:rFonts w:ascii="Arial" w:hAnsi="Arial" w:cs="Arial"/>
          <w:sz w:val="26"/>
          <w:szCs w:val="26"/>
        </w:rPr>
        <w:t xml:space="preserve"> </w:t>
      </w:r>
    </w:p>
    <w:p w14:paraId="24DC93A9"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Csodálatos dolog ez Testvérek, mert Jób nem tudhatta! Jób nem ismerhette az ő Megváltóját, de ő mégis tudja! </w:t>
      </w:r>
    </w:p>
    <w:p w14:paraId="3D196EB2"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lastRenderedPageBreak/>
        <w:t xml:space="preserve">Nem olyan tudás ez, mint a gyermekemé, aki sakkozás közben, amikor leveszem a királynőjét azt mondja: „tudtam, hogy ezt fogod lépni”. Nem egy utólagos tudás ez, egy megjátszott tudás, aminek persze nagymesterei tudunk lenni. Sőt, nem is egy babonás hit, amely azt mondja ki, amit épp hallani szeretne. Jób tudja! </w:t>
      </w:r>
    </w:p>
    <w:p w14:paraId="13B87444"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De honnan fakad Jób tudása? Hát éppen a szenvedéséből. A szenvedései között látja meg Istent, és Jób könyve igazából innen válik nagyon izgalmas olvasmánnyá, amikor Jób ki tudja így is mondja: </w:t>
      </w:r>
      <w:r w:rsidRPr="006E1C17">
        <w:rPr>
          <w:rFonts w:ascii="Arial" w:hAnsi="Arial" w:cs="Arial"/>
          <w:i/>
          <w:iCs/>
          <w:sz w:val="26"/>
          <w:szCs w:val="26"/>
        </w:rPr>
        <w:t>tudom</w:t>
      </w:r>
      <w:r w:rsidRPr="006E1C17">
        <w:rPr>
          <w:rFonts w:ascii="Arial" w:hAnsi="Arial" w:cs="Arial"/>
          <w:sz w:val="26"/>
          <w:szCs w:val="26"/>
        </w:rPr>
        <w:t xml:space="preserve">. </w:t>
      </w:r>
    </w:p>
    <w:p w14:paraId="265100C3"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Hiszen tapasztaljuk mi is, hogy az emberek ilyenkor azt szokták mondani: hol van ilyenkor a te Istened? Itt szenvedsz! Mindened odavan, beteg vagy, haldokolsz. Hol van ilyenkor az az Isten, akiben megbíztál? Hol van Isten a szenvedésben? Hol van Isten akkor, amikor háború, igazságtalanság, szenvedés tombol? </w:t>
      </w:r>
      <w:r w:rsidRPr="006E1C17">
        <w:rPr>
          <w:rFonts w:ascii="Arial" w:hAnsi="Arial" w:cs="Arial"/>
          <w:sz w:val="26"/>
          <w:szCs w:val="26"/>
        </w:rPr>
        <w:lastRenderedPageBreak/>
        <w:t>Hol van Isten, amikor globális katasztrófák fenyegetnek? Hol van Isten, amikor ezrek-milliók halnak bele az éhezésbe, vagy betegségekbe, ráadásul a</w:t>
      </w:r>
      <w:r>
        <w:rPr>
          <w:rFonts w:ascii="Arial" w:hAnsi="Arial" w:cs="Arial"/>
          <w:sz w:val="26"/>
          <w:szCs w:val="26"/>
        </w:rPr>
        <w:t xml:space="preserve"> </w:t>
      </w:r>
      <w:r w:rsidRPr="006E1C17">
        <w:rPr>
          <w:rFonts w:ascii="Arial" w:hAnsi="Arial" w:cs="Arial"/>
          <w:sz w:val="26"/>
          <w:szCs w:val="26"/>
        </w:rPr>
        <w:t xml:space="preserve">legkiszolgáltatottabbak? Hol van Isten, mikor Krisztus szenved, mikor megfeszítik? Hol van Isten? </w:t>
      </w:r>
    </w:p>
    <w:p w14:paraId="0C970B31"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i/>
          <w:iCs/>
          <w:sz w:val="26"/>
          <w:szCs w:val="26"/>
        </w:rPr>
        <w:t xml:space="preserve">Mert én tudom, hogy az én megváltóm él, és utoljára megáll a por fölött, és ha ez a bőröm szertefoszlik is, testem nélkül is meglátom az Istent. </w:t>
      </w:r>
    </w:p>
    <w:p w14:paraId="1994FBD1"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Tudom! Most már nem Jób mondja, hanem én szeretnék bizonyságot tenni. Ráadásul úgy, hogy nekem már a hátam mögött van egy olyan esemény, amely Jób tudását igazolja. Tudom, hogy az én Megváltóm él! </w:t>
      </w:r>
      <w:proofErr w:type="spellStart"/>
      <w:r w:rsidRPr="006E1C17">
        <w:rPr>
          <w:rFonts w:ascii="Arial" w:hAnsi="Arial" w:cs="Arial"/>
          <w:sz w:val="26"/>
          <w:szCs w:val="26"/>
        </w:rPr>
        <w:t>Feltámadt</w:t>
      </w:r>
      <w:proofErr w:type="spellEnd"/>
      <w:r w:rsidRPr="006E1C17">
        <w:rPr>
          <w:rFonts w:ascii="Arial" w:hAnsi="Arial" w:cs="Arial"/>
          <w:sz w:val="26"/>
          <w:szCs w:val="26"/>
        </w:rPr>
        <w:t xml:space="preserve">, valóban </w:t>
      </w:r>
      <w:proofErr w:type="spellStart"/>
      <w:r w:rsidRPr="006E1C17">
        <w:rPr>
          <w:rFonts w:ascii="Arial" w:hAnsi="Arial" w:cs="Arial"/>
          <w:sz w:val="26"/>
          <w:szCs w:val="26"/>
        </w:rPr>
        <w:t>feltámadt</w:t>
      </w:r>
      <w:proofErr w:type="spellEnd"/>
      <w:r w:rsidRPr="006E1C17">
        <w:rPr>
          <w:rFonts w:ascii="Arial" w:hAnsi="Arial" w:cs="Arial"/>
          <w:sz w:val="26"/>
          <w:szCs w:val="26"/>
        </w:rPr>
        <w:t xml:space="preserve">! Tudom, hogy hol van Isten a szenvedésben! Jézus kereszthalála épp azt igazolja, hogy Isten nem szemlélője az emberi </w:t>
      </w:r>
      <w:r w:rsidRPr="006E1C17">
        <w:rPr>
          <w:rFonts w:ascii="Arial" w:hAnsi="Arial" w:cs="Arial"/>
          <w:sz w:val="26"/>
          <w:szCs w:val="26"/>
        </w:rPr>
        <w:lastRenderedPageBreak/>
        <w:t xml:space="preserve">szenvedésnek, pláne nem az oka, hanem az elszenvedője. </w:t>
      </w:r>
    </w:p>
    <w:p w14:paraId="038D506E"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i/>
          <w:iCs/>
          <w:sz w:val="26"/>
          <w:szCs w:val="26"/>
        </w:rPr>
        <w:t>Én, én okoztam minden szenvedésed… bűneim vittek keresztfára téged</w:t>
      </w:r>
      <w:r w:rsidRPr="006E1C17">
        <w:rPr>
          <w:rFonts w:ascii="Arial" w:hAnsi="Arial" w:cs="Arial"/>
          <w:sz w:val="26"/>
          <w:szCs w:val="26"/>
        </w:rPr>
        <w:t xml:space="preserve">… - énekeljük egyik nagypénteki énekünkben. </w:t>
      </w:r>
    </w:p>
    <w:p w14:paraId="5F5334B8" w14:textId="77777777" w:rsidR="000B56B0" w:rsidRDefault="000B56B0" w:rsidP="000B56B0">
      <w:pPr>
        <w:pStyle w:val="NormlWeb"/>
        <w:spacing w:line="360" w:lineRule="auto"/>
        <w:rPr>
          <w:rFonts w:ascii="Arial" w:hAnsi="Arial" w:cs="Arial"/>
          <w:i/>
          <w:iCs/>
          <w:sz w:val="26"/>
          <w:szCs w:val="26"/>
        </w:rPr>
      </w:pPr>
      <w:r w:rsidRPr="006E1C17">
        <w:rPr>
          <w:rFonts w:ascii="Arial" w:hAnsi="Arial" w:cs="Arial"/>
          <w:sz w:val="26"/>
          <w:szCs w:val="26"/>
        </w:rPr>
        <w:t xml:space="preserve">A szenvedés, Jézus szenvedésének oka, mint ahogy a világ és magam szenvedésének oka, én magam vagyok. De Jézus megmutatta – és erről szól húsvét, a feltámadás ünnepe -, hogy még a legnagyobb szenvedés is legyőzhető, sőt még a halál is legyőzhető. Három nap karantén, három nap az Istentől való teljes elhagyatottság állapotában, három nap a sírban - elég volt Jézusnak, hogy legyőzze a legnagyobb szenvedést, amely az embert sújtja és kínozza. A bűnt és következményét a halált. </w:t>
      </w:r>
    </w:p>
    <w:p w14:paraId="161A6FDB"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i/>
          <w:iCs/>
          <w:sz w:val="26"/>
          <w:szCs w:val="26"/>
        </w:rPr>
        <w:t xml:space="preserve">Mert én tudom, hogy az én megváltóm él… </w:t>
      </w:r>
    </w:p>
    <w:p w14:paraId="0F41E573"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lastRenderedPageBreak/>
        <w:t>Azt szokták mondani, a keresztyénség a hitről szól. Ez csak akkor igaz, ha a hiten azt értjük, amit a Zsidókhoz írt levélben olvasunk: „</w:t>
      </w:r>
      <w:r w:rsidRPr="006E1C17">
        <w:rPr>
          <w:rFonts w:ascii="Arial" w:hAnsi="Arial" w:cs="Arial"/>
          <w:i/>
          <w:iCs/>
          <w:sz w:val="26"/>
          <w:szCs w:val="26"/>
        </w:rPr>
        <w:t>a hit a nem látható dolgok létéről való meggyőződés”</w:t>
      </w:r>
      <w:r w:rsidRPr="006E1C17">
        <w:rPr>
          <w:rFonts w:ascii="Arial" w:hAnsi="Arial" w:cs="Arial"/>
          <w:sz w:val="26"/>
          <w:szCs w:val="26"/>
        </w:rPr>
        <w:t xml:space="preserve"> – tehát tudás. Hiszek - azaz tudom – nem azért, mert megtanultam, hanem azért, mert megtapasztaltam Isten akaratából – hogy az én Megváltóm él. </w:t>
      </w:r>
    </w:p>
    <w:p w14:paraId="6E0C2BCA"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Én találkoztam Jézussal, a feltámadott Jézussal. Megállt a zárt ajtóim mögött. Megállt a szobámban és azt mondta: </w:t>
      </w:r>
      <w:r w:rsidRPr="006E1C17">
        <w:rPr>
          <w:rFonts w:ascii="Arial" w:hAnsi="Arial" w:cs="Arial"/>
          <w:i/>
          <w:iCs/>
          <w:sz w:val="26"/>
          <w:szCs w:val="26"/>
        </w:rPr>
        <w:t>Békesség neked! Ne félj!</w:t>
      </w:r>
      <w:r w:rsidRPr="006E1C17">
        <w:rPr>
          <w:rFonts w:ascii="Arial" w:hAnsi="Arial" w:cs="Arial"/>
          <w:sz w:val="26"/>
          <w:szCs w:val="26"/>
        </w:rPr>
        <w:t xml:space="preserve"> Én találkoztam a </w:t>
      </w:r>
      <w:proofErr w:type="spellStart"/>
      <w:r w:rsidRPr="006E1C17">
        <w:rPr>
          <w:rFonts w:ascii="Arial" w:hAnsi="Arial" w:cs="Arial"/>
          <w:sz w:val="26"/>
          <w:szCs w:val="26"/>
        </w:rPr>
        <w:t>Feltámadottal</w:t>
      </w:r>
      <w:proofErr w:type="spellEnd"/>
      <w:r w:rsidRPr="006E1C17">
        <w:rPr>
          <w:rFonts w:ascii="Arial" w:hAnsi="Arial" w:cs="Arial"/>
          <w:sz w:val="26"/>
          <w:szCs w:val="26"/>
        </w:rPr>
        <w:t xml:space="preserve">! Nem, nem látomást láttam. Nem volt semmiféle elragadtatásban sem részem. De megtapasztaltam – talán nem annyira drasztikusan, mint Jób, de mégis megtapasztaltam azt, hogy itt van velem, az ünnepben és a szenvedésben is. És azóta is érzem a jelenlétét. Ha nem így lenne, akkor </w:t>
      </w:r>
      <w:r w:rsidRPr="006E1C17">
        <w:rPr>
          <w:rFonts w:ascii="Arial" w:hAnsi="Arial" w:cs="Arial"/>
          <w:sz w:val="26"/>
          <w:szCs w:val="26"/>
        </w:rPr>
        <w:lastRenderedPageBreak/>
        <w:t>nem állnék itt. Akkor ez egy álszent dolog lenne, csak hamis megélhetési beszéd. Jézus nekem nem hit kérdése, hanem tudom, tudom, hogy itt van, jelen van. „</w:t>
      </w:r>
      <w:r w:rsidRPr="006E1C17">
        <w:rPr>
          <w:rFonts w:ascii="Arial" w:hAnsi="Arial" w:cs="Arial"/>
          <w:i/>
          <w:iCs/>
          <w:sz w:val="26"/>
          <w:szCs w:val="26"/>
        </w:rPr>
        <w:t>tudom, hogy az én megváltóm él”</w:t>
      </w:r>
    </w:p>
    <w:p w14:paraId="63F8DB5E"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A gyermekeim születésénél is megtapasztaltam ezt a fajta tudást. Egészen addig, míg anyukája pocakjában volt, nem foghattam a kezembe, nem volt így „valóságos”. Valamiféle képet az ultrahanggal lehetett róla alkotni, sőt néha, ha a kezemet a feleségem hasára tettem éreztem is a rúgását. De csak azon a napon, amikor a szenvedéseken keresztül a világra jött, és amikor kezembe foghattam vált teljesen valóságossá. De már előtte is tudtam, hogy van, csak addig elrejtettségben. </w:t>
      </w:r>
    </w:p>
    <w:p w14:paraId="5D049012" w14:textId="77777777" w:rsidR="000B56B0" w:rsidRPr="006E1C17"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Jézus húsvét hajnaláig elrejtettségben volt. A húsvét arról szól, hogy a Feltámadott, a kárhozat Legyőzője megmutatja neked magát. </w:t>
      </w:r>
      <w:r w:rsidRPr="006E1C17">
        <w:rPr>
          <w:rFonts w:ascii="Arial" w:hAnsi="Arial" w:cs="Arial"/>
          <w:sz w:val="26"/>
          <w:szCs w:val="26"/>
        </w:rPr>
        <w:lastRenderedPageBreak/>
        <w:t xml:space="preserve">Megmutatja, és ezzel egy teljesen új élet kezdődik. Ahogyan új kezdődött a tanítványok életében. Már semmi nem volt ugyanaz, mint előtte, hiszen nem egy halálát túlélt ember lépett eléjük, hanem Isten akarta, a kegyelem érthetően, láthatóan testet öltött </w:t>
      </w:r>
      <w:proofErr w:type="spellStart"/>
      <w:r w:rsidRPr="006E1C17">
        <w:rPr>
          <w:rFonts w:ascii="Arial" w:hAnsi="Arial" w:cs="Arial"/>
          <w:sz w:val="26"/>
          <w:szCs w:val="26"/>
        </w:rPr>
        <w:t>előttük</w:t>
      </w:r>
      <w:proofErr w:type="spellEnd"/>
      <w:r w:rsidRPr="006E1C17">
        <w:rPr>
          <w:rFonts w:ascii="Arial" w:hAnsi="Arial" w:cs="Arial"/>
          <w:sz w:val="26"/>
          <w:szCs w:val="26"/>
        </w:rPr>
        <w:t xml:space="preserve">. Új reggel virradt. Az élet kiteljesedett. A tanítványok élete azután a reggel után gyökeresen megváltozott. Így lép ma </w:t>
      </w:r>
      <w:proofErr w:type="spellStart"/>
      <w:r w:rsidRPr="006E1C17">
        <w:rPr>
          <w:rFonts w:ascii="Arial" w:hAnsi="Arial" w:cs="Arial"/>
          <w:sz w:val="26"/>
          <w:szCs w:val="26"/>
        </w:rPr>
        <w:t>eléd</w:t>
      </w:r>
      <w:proofErr w:type="spellEnd"/>
      <w:r w:rsidRPr="006E1C17">
        <w:rPr>
          <w:rFonts w:ascii="Arial" w:hAnsi="Arial" w:cs="Arial"/>
          <w:sz w:val="26"/>
          <w:szCs w:val="26"/>
        </w:rPr>
        <w:t xml:space="preserve"> is a Megváltó Úr, hogy a te életed is teljesen megváltozzon és megtapasztald, megtudd te is, amit Jób: </w:t>
      </w:r>
      <w:r w:rsidRPr="006E1C17">
        <w:rPr>
          <w:rFonts w:ascii="Arial" w:hAnsi="Arial" w:cs="Arial"/>
          <w:i/>
          <w:iCs/>
          <w:sz w:val="26"/>
          <w:szCs w:val="26"/>
        </w:rPr>
        <w:t>meglátom az Istent</w:t>
      </w:r>
      <w:r w:rsidRPr="006E1C17">
        <w:rPr>
          <w:rFonts w:ascii="Arial" w:hAnsi="Arial" w:cs="Arial"/>
          <w:sz w:val="26"/>
          <w:szCs w:val="26"/>
        </w:rPr>
        <w:t>.</w:t>
      </w:r>
    </w:p>
    <w:p w14:paraId="1317E419" w14:textId="77777777" w:rsidR="000B56B0" w:rsidRPr="006E1C17" w:rsidRDefault="000B56B0" w:rsidP="000B56B0">
      <w:pPr>
        <w:pStyle w:val="NormlWeb"/>
        <w:spacing w:line="360" w:lineRule="auto"/>
        <w:rPr>
          <w:rFonts w:ascii="Arial" w:hAnsi="Arial" w:cs="Arial"/>
          <w:i/>
          <w:iCs/>
          <w:sz w:val="26"/>
          <w:szCs w:val="26"/>
        </w:rPr>
      </w:pPr>
      <w:r w:rsidRPr="006E1C17">
        <w:rPr>
          <w:rFonts w:ascii="Arial" w:hAnsi="Arial" w:cs="Arial"/>
          <w:i/>
          <w:iCs/>
          <w:sz w:val="26"/>
          <w:szCs w:val="26"/>
        </w:rPr>
        <w:t xml:space="preserve">Tudom, hogy az én megváltóm él… </w:t>
      </w:r>
    </w:p>
    <w:p w14:paraId="16965998" w14:textId="77777777" w:rsidR="000B56B0" w:rsidRPr="00391274" w:rsidRDefault="000B56B0" w:rsidP="000B56B0">
      <w:pPr>
        <w:pStyle w:val="NormlWeb"/>
        <w:spacing w:line="360" w:lineRule="auto"/>
        <w:rPr>
          <w:rFonts w:ascii="Arial" w:hAnsi="Arial" w:cs="Arial"/>
          <w:sz w:val="26"/>
          <w:szCs w:val="26"/>
        </w:rPr>
      </w:pPr>
      <w:r w:rsidRPr="006E1C17">
        <w:rPr>
          <w:rFonts w:ascii="Arial" w:hAnsi="Arial" w:cs="Arial"/>
          <w:sz w:val="26"/>
          <w:szCs w:val="26"/>
        </w:rPr>
        <w:t xml:space="preserve">A nehézségeink, a szenvedéseink után nem lesz ugyanaz az életünk. Ez bármilyen mélységünk, fájdalmunk után is egészen bizonyos. De a nagy kérdés nem ez. Hanem az, hogy meglátjuk-e a világ szenvedésében, Krisztus fájdalmát, </w:t>
      </w:r>
      <w:r>
        <w:rPr>
          <w:rFonts w:ascii="Arial" w:hAnsi="Arial" w:cs="Arial"/>
          <w:sz w:val="26"/>
          <w:szCs w:val="26"/>
        </w:rPr>
        <w:t>és látjuk</w:t>
      </w:r>
      <w:r w:rsidRPr="006E1C17">
        <w:rPr>
          <w:rFonts w:ascii="Arial" w:hAnsi="Arial" w:cs="Arial"/>
          <w:sz w:val="26"/>
          <w:szCs w:val="26"/>
        </w:rPr>
        <w:t>-e</w:t>
      </w:r>
      <w:r>
        <w:rPr>
          <w:rFonts w:ascii="Arial" w:hAnsi="Arial" w:cs="Arial"/>
          <w:sz w:val="26"/>
          <w:szCs w:val="26"/>
        </w:rPr>
        <w:t xml:space="preserve"> a Feltámadottban</w:t>
      </w:r>
      <w:r w:rsidRPr="006E1C17">
        <w:rPr>
          <w:rFonts w:ascii="Arial" w:hAnsi="Arial" w:cs="Arial"/>
          <w:sz w:val="26"/>
          <w:szCs w:val="26"/>
        </w:rPr>
        <w:t xml:space="preserve"> </w:t>
      </w:r>
      <w:r w:rsidRPr="006E1C17">
        <w:rPr>
          <w:rFonts w:ascii="Arial" w:hAnsi="Arial" w:cs="Arial"/>
          <w:sz w:val="26"/>
          <w:szCs w:val="26"/>
        </w:rPr>
        <w:lastRenderedPageBreak/>
        <w:t xml:space="preserve">a jövőnk reménységét: a vele való feltámadás örömét? Azaz eljutunk-e odáig, hogy nem csak tudjuk, hogy a mi Megváltónk él, hanem innentől </w:t>
      </w:r>
      <w:proofErr w:type="gramStart"/>
      <w:r w:rsidRPr="006E1C17">
        <w:rPr>
          <w:rFonts w:ascii="Arial" w:hAnsi="Arial" w:cs="Arial"/>
          <w:sz w:val="26"/>
          <w:szCs w:val="26"/>
        </w:rPr>
        <w:t>Vele</w:t>
      </w:r>
      <w:proofErr w:type="gramEnd"/>
      <w:r w:rsidRPr="006E1C17">
        <w:rPr>
          <w:rFonts w:ascii="Arial" w:hAnsi="Arial" w:cs="Arial"/>
          <w:sz w:val="26"/>
          <w:szCs w:val="26"/>
        </w:rPr>
        <w:t xml:space="preserve"> élünk-e, Általa él</w:t>
      </w:r>
      <w:r>
        <w:rPr>
          <w:rFonts w:ascii="Arial" w:hAnsi="Arial" w:cs="Arial"/>
          <w:sz w:val="26"/>
          <w:szCs w:val="26"/>
        </w:rPr>
        <w:t>sz-e te</w:t>
      </w:r>
      <w:r w:rsidRPr="006E1C17">
        <w:rPr>
          <w:rFonts w:ascii="Arial" w:hAnsi="Arial" w:cs="Arial"/>
          <w:sz w:val="26"/>
          <w:szCs w:val="26"/>
        </w:rPr>
        <w:t xml:space="preserve"> is?! </w:t>
      </w:r>
      <w:r>
        <w:rPr>
          <w:rFonts w:ascii="Arial" w:hAnsi="Arial" w:cs="Arial"/>
          <w:sz w:val="26"/>
          <w:szCs w:val="26"/>
        </w:rPr>
        <w:br/>
        <w:t xml:space="preserve">Ahogy a gyertya, sőt már a reggeli nap fénye világosságot ad, úgy legyen világosság, fény a te életedben, a te hitedben is már, hogy a te Megváltód </w:t>
      </w:r>
      <w:r w:rsidRPr="006E1C17">
        <w:rPr>
          <w:rFonts w:ascii="Arial" w:hAnsi="Arial" w:cs="Arial"/>
          <w:sz w:val="26"/>
          <w:szCs w:val="26"/>
        </w:rPr>
        <w:t>él</w:t>
      </w:r>
      <w:r>
        <w:rPr>
          <w:rFonts w:ascii="Arial" w:hAnsi="Arial" w:cs="Arial"/>
          <w:sz w:val="26"/>
          <w:szCs w:val="26"/>
        </w:rPr>
        <w:t>! Győzött</w:t>
      </w:r>
      <w:r w:rsidRPr="006E1C17">
        <w:rPr>
          <w:rFonts w:ascii="Arial" w:hAnsi="Arial" w:cs="Arial"/>
          <w:sz w:val="26"/>
          <w:szCs w:val="26"/>
        </w:rPr>
        <w:t>! Ámen</w:t>
      </w:r>
    </w:p>
    <w:p w14:paraId="5D5F768A" w14:textId="77777777" w:rsidR="000B56B0" w:rsidRDefault="000B56B0"/>
    <w:sectPr w:rsidR="000B56B0" w:rsidSect="000B56B0">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46ED" w14:textId="77777777" w:rsidR="008F06A2" w:rsidRDefault="008F06A2" w:rsidP="000B56B0">
      <w:pPr>
        <w:spacing w:after="0" w:line="240" w:lineRule="auto"/>
      </w:pPr>
      <w:r>
        <w:separator/>
      </w:r>
    </w:p>
  </w:endnote>
  <w:endnote w:type="continuationSeparator" w:id="0">
    <w:p w14:paraId="0082EFC2" w14:textId="77777777" w:rsidR="008F06A2" w:rsidRDefault="008F06A2" w:rsidP="000B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7006447"/>
      <w:docPartObj>
        <w:docPartGallery w:val="Page Numbers (Bottom of Page)"/>
        <w:docPartUnique/>
      </w:docPartObj>
    </w:sdtPr>
    <w:sdtContent>
      <w:p w14:paraId="6D5D3BDC" w14:textId="00E4BB97" w:rsidR="000B56B0" w:rsidRDefault="000B56B0">
        <w:pPr>
          <w:pStyle w:val="llb"/>
          <w:jc w:val="right"/>
        </w:pPr>
        <w:r>
          <w:fldChar w:fldCharType="begin"/>
        </w:r>
        <w:r>
          <w:instrText>PAGE   \* MERGEFORMAT</w:instrText>
        </w:r>
        <w:r>
          <w:fldChar w:fldCharType="separate"/>
        </w:r>
        <w:r>
          <w:t>2</w:t>
        </w:r>
        <w:r>
          <w:fldChar w:fldCharType="end"/>
        </w:r>
      </w:p>
    </w:sdtContent>
  </w:sdt>
  <w:p w14:paraId="0FBB08F1" w14:textId="77777777" w:rsidR="000B56B0" w:rsidRDefault="000B56B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FE16B" w14:textId="77777777" w:rsidR="008F06A2" w:rsidRDefault="008F06A2" w:rsidP="000B56B0">
      <w:pPr>
        <w:spacing w:after="0" w:line="240" w:lineRule="auto"/>
      </w:pPr>
      <w:r>
        <w:separator/>
      </w:r>
    </w:p>
  </w:footnote>
  <w:footnote w:type="continuationSeparator" w:id="0">
    <w:p w14:paraId="3B2BF2A4" w14:textId="77777777" w:rsidR="008F06A2" w:rsidRDefault="008F06A2" w:rsidP="000B56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B0"/>
    <w:rsid w:val="000B56B0"/>
    <w:rsid w:val="006D5394"/>
    <w:rsid w:val="008F06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098C"/>
  <w15:chartTrackingRefBased/>
  <w15:docId w15:val="{A56B4796-3B96-4E1F-840A-F4F14DBD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B5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0B5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0B56B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0B56B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0B56B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0B56B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B56B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B56B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B56B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56B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0B56B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0B56B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0B56B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0B56B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0B56B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B56B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B56B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B56B0"/>
    <w:rPr>
      <w:rFonts w:eastAsiaTheme="majorEastAsia" w:cstheme="majorBidi"/>
      <w:color w:val="272727" w:themeColor="text1" w:themeTint="D8"/>
    </w:rPr>
  </w:style>
  <w:style w:type="paragraph" w:styleId="Cm">
    <w:name w:val="Title"/>
    <w:basedOn w:val="Norml"/>
    <w:next w:val="Norml"/>
    <w:link w:val="CmChar"/>
    <w:uiPriority w:val="10"/>
    <w:qFormat/>
    <w:rsid w:val="000B5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B56B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B56B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B56B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B56B0"/>
    <w:pPr>
      <w:spacing w:before="160"/>
      <w:jc w:val="center"/>
    </w:pPr>
    <w:rPr>
      <w:i/>
      <w:iCs/>
      <w:color w:val="404040" w:themeColor="text1" w:themeTint="BF"/>
    </w:rPr>
  </w:style>
  <w:style w:type="character" w:customStyle="1" w:styleId="IdzetChar">
    <w:name w:val="Idézet Char"/>
    <w:basedOn w:val="Bekezdsalapbettpusa"/>
    <w:link w:val="Idzet"/>
    <w:uiPriority w:val="29"/>
    <w:rsid w:val="000B56B0"/>
    <w:rPr>
      <w:i/>
      <w:iCs/>
      <w:color w:val="404040" w:themeColor="text1" w:themeTint="BF"/>
    </w:rPr>
  </w:style>
  <w:style w:type="paragraph" w:styleId="Listaszerbekezds">
    <w:name w:val="List Paragraph"/>
    <w:basedOn w:val="Norml"/>
    <w:uiPriority w:val="34"/>
    <w:qFormat/>
    <w:rsid w:val="000B56B0"/>
    <w:pPr>
      <w:ind w:left="720"/>
      <w:contextualSpacing/>
    </w:pPr>
  </w:style>
  <w:style w:type="character" w:styleId="Erskiemels">
    <w:name w:val="Intense Emphasis"/>
    <w:basedOn w:val="Bekezdsalapbettpusa"/>
    <w:uiPriority w:val="21"/>
    <w:qFormat/>
    <w:rsid w:val="000B56B0"/>
    <w:rPr>
      <w:i/>
      <w:iCs/>
      <w:color w:val="0F4761" w:themeColor="accent1" w:themeShade="BF"/>
    </w:rPr>
  </w:style>
  <w:style w:type="paragraph" w:styleId="Kiemeltidzet">
    <w:name w:val="Intense Quote"/>
    <w:basedOn w:val="Norml"/>
    <w:next w:val="Norml"/>
    <w:link w:val="KiemeltidzetChar"/>
    <w:uiPriority w:val="30"/>
    <w:qFormat/>
    <w:rsid w:val="000B5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0B56B0"/>
    <w:rPr>
      <w:i/>
      <w:iCs/>
      <w:color w:val="0F4761" w:themeColor="accent1" w:themeShade="BF"/>
    </w:rPr>
  </w:style>
  <w:style w:type="character" w:styleId="Ershivatkozs">
    <w:name w:val="Intense Reference"/>
    <w:basedOn w:val="Bekezdsalapbettpusa"/>
    <w:uiPriority w:val="32"/>
    <w:qFormat/>
    <w:rsid w:val="000B56B0"/>
    <w:rPr>
      <w:b/>
      <w:bCs/>
      <w:smallCaps/>
      <w:color w:val="0F4761" w:themeColor="accent1" w:themeShade="BF"/>
      <w:spacing w:val="5"/>
    </w:rPr>
  </w:style>
  <w:style w:type="paragraph" w:styleId="NormlWeb">
    <w:name w:val="Normal (Web)"/>
    <w:basedOn w:val="Norml"/>
    <w:uiPriority w:val="99"/>
    <w:unhideWhenUsed/>
    <w:rsid w:val="000B56B0"/>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styleId="lfej">
    <w:name w:val="header"/>
    <w:basedOn w:val="Norml"/>
    <w:link w:val="lfejChar"/>
    <w:uiPriority w:val="99"/>
    <w:unhideWhenUsed/>
    <w:rsid w:val="000B56B0"/>
    <w:pPr>
      <w:tabs>
        <w:tab w:val="center" w:pos="4536"/>
        <w:tab w:val="right" w:pos="9072"/>
      </w:tabs>
      <w:spacing w:after="0" w:line="240" w:lineRule="auto"/>
    </w:pPr>
  </w:style>
  <w:style w:type="character" w:customStyle="1" w:styleId="lfejChar">
    <w:name w:val="Élőfej Char"/>
    <w:basedOn w:val="Bekezdsalapbettpusa"/>
    <w:link w:val="lfej"/>
    <w:uiPriority w:val="99"/>
    <w:rsid w:val="000B56B0"/>
  </w:style>
  <w:style w:type="paragraph" w:styleId="llb">
    <w:name w:val="footer"/>
    <w:basedOn w:val="Norml"/>
    <w:link w:val="llbChar"/>
    <w:uiPriority w:val="99"/>
    <w:unhideWhenUsed/>
    <w:rsid w:val="000B56B0"/>
    <w:pPr>
      <w:tabs>
        <w:tab w:val="center" w:pos="4536"/>
        <w:tab w:val="right" w:pos="9072"/>
      </w:tabs>
      <w:spacing w:after="0" w:line="240" w:lineRule="auto"/>
    </w:pPr>
  </w:style>
  <w:style w:type="character" w:customStyle="1" w:styleId="llbChar">
    <w:name w:val="Élőláb Char"/>
    <w:basedOn w:val="Bekezdsalapbettpusa"/>
    <w:link w:val="llb"/>
    <w:uiPriority w:val="99"/>
    <w:rsid w:val="000B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1089</Words>
  <Characters>7521</Characters>
  <Application>Microsoft Office Word</Application>
  <DocSecurity>0</DocSecurity>
  <Lines>62</Lines>
  <Paragraphs>17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1</cp:revision>
  <dcterms:created xsi:type="dcterms:W3CDTF">2025-04-20T17:06:00Z</dcterms:created>
  <dcterms:modified xsi:type="dcterms:W3CDTF">2025-04-20T17:08:00Z</dcterms:modified>
</cp:coreProperties>
</file>