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C4182" w14:textId="0900400A" w:rsidR="00A178A6" w:rsidRDefault="00A178A6" w:rsidP="00A178A6">
      <w:pPr>
        <w:spacing w:line="360" w:lineRule="auto"/>
        <w:rPr>
          <w:rFonts w:ascii="Times New Roman" w:hAnsi="Times New Roman" w:cs="Times New Roman"/>
        </w:rPr>
      </w:pPr>
      <w:r>
        <w:rPr>
          <w:rFonts w:ascii="Times New Roman" w:hAnsi="Times New Roman" w:cs="Times New Roman"/>
        </w:rPr>
        <w:t>Kegyelem nektek és békesség Istentől a mi Atyánktól és az Úr Jézus Krisztustól! Ámen</w:t>
      </w:r>
    </w:p>
    <w:p w14:paraId="270DF225" w14:textId="1D754C6D" w:rsidR="00A178A6" w:rsidRPr="00D52AB1" w:rsidRDefault="00A178A6" w:rsidP="00A178A6">
      <w:pPr>
        <w:spacing w:line="360" w:lineRule="auto"/>
        <w:rPr>
          <w:rFonts w:ascii="Times New Roman" w:hAnsi="Times New Roman" w:cs="Times New Roman"/>
          <w:i/>
          <w:iCs/>
          <w:sz w:val="22"/>
          <w:szCs w:val="22"/>
        </w:rPr>
      </w:pPr>
      <w:r w:rsidRPr="00A178A6">
        <w:rPr>
          <w:rFonts w:ascii="Times New Roman" w:hAnsi="Times New Roman" w:cs="Times New Roman"/>
          <w:u w:val="single"/>
        </w:rPr>
        <w:t>1Kir 19, 1-8</w:t>
      </w:r>
      <w:r>
        <w:rPr>
          <w:rFonts w:ascii="Times New Roman" w:hAnsi="Times New Roman" w:cs="Times New Roman"/>
          <w:u w:val="single"/>
        </w:rPr>
        <w:br/>
      </w:r>
      <w:r w:rsidRPr="00D52AB1">
        <w:rPr>
          <w:rFonts w:ascii="Times New Roman" w:hAnsi="Times New Roman" w:cs="Times New Roman"/>
          <w:i/>
          <w:iCs/>
          <w:sz w:val="22"/>
          <w:szCs w:val="22"/>
          <w:vertAlign w:val="superscript"/>
        </w:rPr>
        <w:t>1</w:t>
      </w:r>
      <w:r w:rsidRPr="00D52AB1">
        <w:rPr>
          <w:rFonts w:ascii="Times New Roman" w:hAnsi="Times New Roman" w:cs="Times New Roman"/>
          <w:i/>
          <w:iCs/>
          <w:sz w:val="22"/>
          <w:szCs w:val="22"/>
        </w:rPr>
        <w:t xml:space="preserve">Amikor </w:t>
      </w:r>
      <w:proofErr w:type="spellStart"/>
      <w:r w:rsidRPr="00D52AB1">
        <w:rPr>
          <w:rFonts w:ascii="Times New Roman" w:hAnsi="Times New Roman" w:cs="Times New Roman"/>
          <w:i/>
          <w:iCs/>
          <w:sz w:val="22"/>
          <w:szCs w:val="22"/>
        </w:rPr>
        <w:t>Aháb</w:t>
      </w:r>
      <w:proofErr w:type="spellEnd"/>
      <w:r w:rsidRPr="00D52AB1">
        <w:rPr>
          <w:rFonts w:ascii="Times New Roman" w:hAnsi="Times New Roman" w:cs="Times New Roman"/>
          <w:i/>
          <w:iCs/>
          <w:sz w:val="22"/>
          <w:szCs w:val="22"/>
        </w:rPr>
        <w:t xml:space="preserve"> elmondta </w:t>
      </w:r>
      <w:proofErr w:type="spellStart"/>
      <w:r w:rsidRPr="00D52AB1">
        <w:rPr>
          <w:rFonts w:ascii="Times New Roman" w:hAnsi="Times New Roman" w:cs="Times New Roman"/>
          <w:i/>
          <w:iCs/>
          <w:sz w:val="22"/>
          <w:szCs w:val="22"/>
        </w:rPr>
        <w:t>Jezábelnek</w:t>
      </w:r>
      <w:proofErr w:type="spellEnd"/>
      <w:r w:rsidRPr="00D52AB1">
        <w:rPr>
          <w:rFonts w:ascii="Times New Roman" w:hAnsi="Times New Roman" w:cs="Times New Roman"/>
          <w:i/>
          <w:iCs/>
          <w:sz w:val="22"/>
          <w:szCs w:val="22"/>
        </w:rPr>
        <w:t xml:space="preserve"> mindazt, amit Illés tett, és hogy a prófétákat megölte karddal, </w:t>
      </w:r>
      <w:r w:rsidRPr="00D52AB1">
        <w:rPr>
          <w:rFonts w:ascii="Times New Roman" w:hAnsi="Times New Roman" w:cs="Times New Roman"/>
          <w:i/>
          <w:iCs/>
          <w:sz w:val="22"/>
          <w:szCs w:val="22"/>
          <w:vertAlign w:val="superscript"/>
        </w:rPr>
        <w:t>2</w:t>
      </w:r>
      <w:r w:rsidRPr="00D52AB1">
        <w:rPr>
          <w:rFonts w:ascii="Times New Roman" w:hAnsi="Times New Roman" w:cs="Times New Roman"/>
          <w:i/>
          <w:iCs/>
          <w:sz w:val="22"/>
          <w:szCs w:val="22"/>
        </w:rPr>
        <w:t xml:space="preserve">Jezábel követet küldött Illéshez ezzel az üzenettel: Úgy bánjanak velem az istenek most és ezután is, hogy holnap </w:t>
      </w:r>
      <w:proofErr w:type="spellStart"/>
      <w:r w:rsidRPr="00D52AB1">
        <w:rPr>
          <w:rFonts w:ascii="Times New Roman" w:hAnsi="Times New Roman" w:cs="Times New Roman"/>
          <w:i/>
          <w:iCs/>
          <w:sz w:val="22"/>
          <w:szCs w:val="22"/>
        </w:rPr>
        <w:t>ilyenkorra</w:t>
      </w:r>
      <w:proofErr w:type="spellEnd"/>
      <w:r w:rsidRPr="00D52AB1">
        <w:rPr>
          <w:rFonts w:ascii="Times New Roman" w:hAnsi="Times New Roman" w:cs="Times New Roman"/>
          <w:i/>
          <w:iCs/>
          <w:sz w:val="22"/>
          <w:szCs w:val="22"/>
        </w:rPr>
        <w:t xml:space="preserve"> azt teszem veled, ami azokkal történt! </w:t>
      </w:r>
      <w:r w:rsidRPr="00D52AB1">
        <w:rPr>
          <w:rFonts w:ascii="Times New Roman" w:hAnsi="Times New Roman" w:cs="Times New Roman"/>
          <w:i/>
          <w:iCs/>
          <w:sz w:val="22"/>
          <w:szCs w:val="22"/>
          <w:vertAlign w:val="superscript"/>
        </w:rPr>
        <w:t>3</w:t>
      </w:r>
      <w:r w:rsidRPr="00D52AB1">
        <w:rPr>
          <w:rFonts w:ascii="Times New Roman" w:hAnsi="Times New Roman" w:cs="Times New Roman"/>
          <w:i/>
          <w:iCs/>
          <w:sz w:val="22"/>
          <w:szCs w:val="22"/>
        </w:rPr>
        <w:t xml:space="preserve">Illés megijedt, felkerekedett és ment, hogy mentse az életét, és elérkezett a </w:t>
      </w:r>
      <w:proofErr w:type="spellStart"/>
      <w:r w:rsidRPr="00D52AB1">
        <w:rPr>
          <w:rFonts w:ascii="Times New Roman" w:hAnsi="Times New Roman" w:cs="Times New Roman"/>
          <w:i/>
          <w:iCs/>
          <w:sz w:val="22"/>
          <w:szCs w:val="22"/>
        </w:rPr>
        <w:t>júdai</w:t>
      </w:r>
      <w:proofErr w:type="spellEnd"/>
      <w:r w:rsidRPr="00D52AB1">
        <w:rPr>
          <w:rFonts w:ascii="Times New Roman" w:hAnsi="Times New Roman" w:cs="Times New Roman"/>
          <w:i/>
          <w:iCs/>
          <w:sz w:val="22"/>
          <w:szCs w:val="22"/>
        </w:rPr>
        <w:t xml:space="preserve"> </w:t>
      </w:r>
      <w:proofErr w:type="spellStart"/>
      <w:r w:rsidRPr="00D52AB1">
        <w:rPr>
          <w:rFonts w:ascii="Times New Roman" w:hAnsi="Times New Roman" w:cs="Times New Roman"/>
          <w:i/>
          <w:iCs/>
          <w:sz w:val="22"/>
          <w:szCs w:val="22"/>
        </w:rPr>
        <w:t>Beérsebába</w:t>
      </w:r>
      <w:proofErr w:type="spellEnd"/>
      <w:r w:rsidRPr="00D52AB1">
        <w:rPr>
          <w:rFonts w:ascii="Times New Roman" w:hAnsi="Times New Roman" w:cs="Times New Roman"/>
          <w:i/>
          <w:iCs/>
          <w:sz w:val="22"/>
          <w:szCs w:val="22"/>
        </w:rPr>
        <w:t>. Legényét ott hagyta, </w:t>
      </w:r>
      <w:r w:rsidRPr="00D52AB1">
        <w:rPr>
          <w:rFonts w:ascii="Times New Roman" w:hAnsi="Times New Roman" w:cs="Times New Roman"/>
          <w:i/>
          <w:iCs/>
          <w:sz w:val="22"/>
          <w:szCs w:val="22"/>
          <w:vertAlign w:val="superscript"/>
        </w:rPr>
        <w:t>4</w:t>
      </w:r>
      <w:r w:rsidRPr="00D52AB1">
        <w:rPr>
          <w:rFonts w:ascii="Times New Roman" w:hAnsi="Times New Roman" w:cs="Times New Roman"/>
          <w:i/>
          <w:iCs/>
          <w:sz w:val="22"/>
          <w:szCs w:val="22"/>
        </w:rPr>
        <w:t xml:space="preserve">ő pedig elment a pusztába egynapi járóföldre. Odaért egy rekettyebokorhoz, és leült alá. Azt kívánta, bárcsak meghalna, és így szólt: Elég most már, Uram! Vedd el az életemet, mert nem vagyok jobb </w:t>
      </w:r>
      <w:proofErr w:type="spellStart"/>
      <w:r w:rsidRPr="00D52AB1">
        <w:rPr>
          <w:rFonts w:ascii="Times New Roman" w:hAnsi="Times New Roman" w:cs="Times New Roman"/>
          <w:i/>
          <w:iCs/>
          <w:sz w:val="22"/>
          <w:szCs w:val="22"/>
        </w:rPr>
        <w:t>elődeimnél</w:t>
      </w:r>
      <w:proofErr w:type="spellEnd"/>
      <w:r w:rsidRPr="00D52AB1">
        <w:rPr>
          <w:rFonts w:ascii="Times New Roman" w:hAnsi="Times New Roman" w:cs="Times New Roman"/>
          <w:i/>
          <w:iCs/>
          <w:sz w:val="22"/>
          <w:szCs w:val="22"/>
        </w:rPr>
        <w:t>! </w:t>
      </w:r>
      <w:r w:rsidRPr="00D52AB1">
        <w:rPr>
          <w:rFonts w:ascii="Times New Roman" w:hAnsi="Times New Roman" w:cs="Times New Roman"/>
          <w:i/>
          <w:iCs/>
          <w:sz w:val="22"/>
          <w:szCs w:val="22"/>
          <w:vertAlign w:val="superscript"/>
        </w:rPr>
        <w:t>5</w:t>
      </w:r>
      <w:r w:rsidRPr="00D52AB1">
        <w:rPr>
          <w:rFonts w:ascii="Times New Roman" w:hAnsi="Times New Roman" w:cs="Times New Roman"/>
          <w:i/>
          <w:iCs/>
          <w:sz w:val="22"/>
          <w:szCs w:val="22"/>
        </w:rPr>
        <w:t>Azután lefeküdt, és elaludt a rekettyebokor alatt. De egyszer csak egy angyal érintette meg, és ezt mondta neki: Kelj föl, egyél! </w:t>
      </w:r>
      <w:r w:rsidRPr="00D52AB1">
        <w:rPr>
          <w:rFonts w:ascii="Times New Roman" w:hAnsi="Times New Roman" w:cs="Times New Roman"/>
          <w:i/>
          <w:iCs/>
          <w:sz w:val="22"/>
          <w:szCs w:val="22"/>
          <w:vertAlign w:val="superscript"/>
        </w:rPr>
        <w:t>6</w:t>
      </w:r>
      <w:r w:rsidRPr="00D52AB1">
        <w:rPr>
          <w:rFonts w:ascii="Times New Roman" w:hAnsi="Times New Roman" w:cs="Times New Roman"/>
          <w:i/>
          <w:iCs/>
          <w:sz w:val="22"/>
          <w:szCs w:val="22"/>
        </w:rPr>
        <w:t>Amikor föltekintett, látta, hogy a fejénél ott van egy forró kövön sült lángos és egy korsó víz. Evett, ivott, majd újra lefeküdt. </w:t>
      </w:r>
      <w:r w:rsidRPr="00D52AB1">
        <w:rPr>
          <w:rFonts w:ascii="Times New Roman" w:hAnsi="Times New Roman" w:cs="Times New Roman"/>
          <w:i/>
          <w:iCs/>
          <w:sz w:val="22"/>
          <w:szCs w:val="22"/>
          <w:vertAlign w:val="superscript"/>
        </w:rPr>
        <w:t>7</w:t>
      </w:r>
      <w:r w:rsidRPr="00D52AB1">
        <w:rPr>
          <w:rFonts w:ascii="Times New Roman" w:hAnsi="Times New Roman" w:cs="Times New Roman"/>
          <w:i/>
          <w:iCs/>
          <w:sz w:val="22"/>
          <w:szCs w:val="22"/>
        </w:rPr>
        <w:t xml:space="preserve">Az Úr angyala másodszor is visszatért, megérintette, és ezt mondta: Kelj föl, egyél, mert erőd felett való út áll </w:t>
      </w:r>
      <w:proofErr w:type="spellStart"/>
      <w:r w:rsidRPr="00D52AB1">
        <w:rPr>
          <w:rFonts w:ascii="Times New Roman" w:hAnsi="Times New Roman" w:cs="Times New Roman"/>
          <w:i/>
          <w:iCs/>
          <w:sz w:val="22"/>
          <w:szCs w:val="22"/>
        </w:rPr>
        <w:t>előtted</w:t>
      </w:r>
      <w:proofErr w:type="spellEnd"/>
      <w:r w:rsidRPr="00D52AB1">
        <w:rPr>
          <w:rFonts w:ascii="Times New Roman" w:hAnsi="Times New Roman" w:cs="Times New Roman"/>
          <w:i/>
          <w:iCs/>
          <w:sz w:val="22"/>
          <w:szCs w:val="22"/>
        </w:rPr>
        <w:t>! </w:t>
      </w:r>
      <w:r w:rsidRPr="00D52AB1">
        <w:rPr>
          <w:rFonts w:ascii="Times New Roman" w:hAnsi="Times New Roman" w:cs="Times New Roman"/>
          <w:i/>
          <w:iCs/>
          <w:sz w:val="22"/>
          <w:szCs w:val="22"/>
          <w:vertAlign w:val="superscript"/>
        </w:rPr>
        <w:t>8</w:t>
      </w:r>
      <w:r w:rsidRPr="00D52AB1">
        <w:rPr>
          <w:rFonts w:ascii="Times New Roman" w:hAnsi="Times New Roman" w:cs="Times New Roman"/>
          <w:i/>
          <w:iCs/>
          <w:sz w:val="22"/>
          <w:szCs w:val="22"/>
        </w:rPr>
        <w:t xml:space="preserve">Ő fölkelt, evett és ivott, majd annak az ételnek az erejével ment negyven nap és negyven éjjel az Isten hegyéig, a </w:t>
      </w:r>
      <w:proofErr w:type="spellStart"/>
      <w:r w:rsidRPr="00D52AB1">
        <w:rPr>
          <w:rFonts w:ascii="Times New Roman" w:hAnsi="Times New Roman" w:cs="Times New Roman"/>
          <w:i/>
          <w:iCs/>
          <w:sz w:val="22"/>
          <w:szCs w:val="22"/>
        </w:rPr>
        <w:t>Hórebig</w:t>
      </w:r>
      <w:proofErr w:type="spellEnd"/>
      <w:r w:rsidRPr="00D52AB1">
        <w:rPr>
          <w:rFonts w:ascii="Times New Roman" w:hAnsi="Times New Roman" w:cs="Times New Roman"/>
          <w:i/>
          <w:iCs/>
          <w:sz w:val="22"/>
          <w:szCs w:val="22"/>
        </w:rPr>
        <w:t>.</w:t>
      </w:r>
    </w:p>
    <w:p w14:paraId="7A964A08" w14:textId="11E68BDD" w:rsidR="00A178A6" w:rsidRDefault="00E9203D" w:rsidP="00A178A6">
      <w:pPr>
        <w:spacing w:line="360" w:lineRule="auto"/>
        <w:rPr>
          <w:rFonts w:ascii="Times New Roman" w:hAnsi="Times New Roman" w:cs="Times New Roman"/>
        </w:rPr>
      </w:pPr>
      <w:r w:rsidRPr="00E9203D">
        <w:rPr>
          <w:rFonts w:ascii="Times New Roman" w:hAnsi="Times New Roman" w:cs="Times New Roman"/>
        </w:rPr>
        <w:t>Eleget kapott Gyülekezet!</w:t>
      </w:r>
    </w:p>
    <w:p w14:paraId="41A51B38" w14:textId="66F8CE8E" w:rsidR="00E9203D" w:rsidRDefault="00E9203D" w:rsidP="00A178A6">
      <w:pPr>
        <w:spacing w:line="360" w:lineRule="auto"/>
        <w:rPr>
          <w:rFonts w:ascii="Times New Roman" w:hAnsi="Times New Roman" w:cs="Times New Roman"/>
        </w:rPr>
      </w:pPr>
      <w:r>
        <w:rPr>
          <w:rFonts w:ascii="Times New Roman" w:hAnsi="Times New Roman" w:cs="Times New Roman"/>
        </w:rPr>
        <w:lastRenderedPageBreak/>
        <w:t xml:space="preserve">Olyan világban élünk, amire nagyon igaz, az a furcsa kifejezésünk, hogy „több, mint elég”. </w:t>
      </w:r>
      <w:r>
        <w:rPr>
          <w:rFonts w:ascii="Times New Roman" w:hAnsi="Times New Roman" w:cs="Times New Roman"/>
        </w:rPr>
        <w:br/>
        <w:t>Vannak nélkülözők, vannak szenvedők</w:t>
      </w:r>
      <w:r w:rsidR="00023298">
        <w:rPr>
          <w:rFonts w:ascii="Times New Roman" w:hAnsi="Times New Roman" w:cs="Times New Roman"/>
        </w:rPr>
        <w:t xml:space="preserve">, vannak nincstelenek persze, de a világ </w:t>
      </w:r>
      <w:r w:rsidR="00C0076C">
        <w:rPr>
          <w:rFonts w:ascii="Times New Roman" w:hAnsi="Times New Roman" w:cs="Times New Roman"/>
        </w:rPr>
        <w:t>megbetegedését</w:t>
      </w:r>
      <w:r w:rsidR="00023298">
        <w:rPr>
          <w:rFonts w:ascii="Times New Roman" w:hAnsi="Times New Roman" w:cs="Times New Roman"/>
        </w:rPr>
        <w:t xml:space="preserve"> nem </w:t>
      </w:r>
      <w:r w:rsidR="00C0076C">
        <w:rPr>
          <w:rFonts w:ascii="Times New Roman" w:hAnsi="Times New Roman" w:cs="Times New Roman"/>
        </w:rPr>
        <w:t>mindezek</w:t>
      </w:r>
      <w:r w:rsidR="00023298">
        <w:rPr>
          <w:rFonts w:ascii="Times New Roman" w:hAnsi="Times New Roman" w:cs="Times New Roman"/>
        </w:rPr>
        <w:t xml:space="preserve"> okozzák, ezek már az eredmények, vagy mondjuk úgy, hogy tünetek. A probléma, a betegség, az az, hogy a „több, mint elég” világát éljük, és nem csak, hogy belekényelmesedtünk ebbe, nem csak, hogy elhittük, hogy ez a normális: „a mindig még több” elve, hanem bizony már </w:t>
      </w:r>
      <w:proofErr w:type="spellStart"/>
      <w:r w:rsidR="00023298">
        <w:rPr>
          <w:rFonts w:ascii="Times New Roman" w:hAnsi="Times New Roman" w:cs="Times New Roman"/>
        </w:rPr>
        <w:t>észre</w:t>
      </w:r>
      <w:proofErr w:type="spellEnd"/>
      <w:r w:rsidR="00023298">
        <w:rPr>
          <w:rFonts w:ascii="Times New Roman" w:hAnsi="Times New Roman" w:cs="Times New Roman"/>
        </w:rPr>
        <w:t xml:space="preserve"> se vesszük, hogy épp ez az, amitől szenvedünk. Épp attól szenvedünk, hogy sosem tudunk megelégedni, megbékélni, megállni, csak hálaadással örömben élni, mert mindenből több van körülöttünk, mint elég. </w:t>
      </w:r>
      <w:r w:rsidR="00023298">
        <w:rPr>
          <w:rFonts w:ascii="Times New Roman" w:hAnsi="Times New Roman" w:cs="Times New Roman"/>
        </w:rPr>
        <w:br/>
        <w:t xml:space="preserve">Mire is gondolok konkrétan? </w:t>
      </w:r>
      <w:r w:rsidR="00C0076C">
        <w:rPr>
          <w:rFonts w:ascii="Times New Roman" w:hAnsi="Times New Roman" w:cs="Times New Roman"/>
        </w:rPr>
        <w:t>Például: t</w:t>
      </w:r>
      <w:r w:rsidR="00023298">
        <w:rPr>
          <w:rFonts w:ascii="Times New Roman" w:hAnsi="Times New Roman" w:cs="Times New Roman"/>
        </w:rPr>
        <w:t xml:space="preserve">öbb van, mint elég a hangokból, a zajból. </w:t>
      </w:r>
      <w:r w:rsidR="00C0076C">
        <w:rPr>
          <w:rFonts w:ascii="Times New Roman" w:hAnsi="Times New Roman" w:cs="Times New Roman"/>
        </w:rPr>
        <w:t>De</w:t>
      </w:r>
      <w:r w:rsidR="00023298">
        <w:rPr>
          <w:rFonts w:ascii="Times New Roman" w:hAnsi="Times New Roman" w:cs="Times New Roman"/>
        </w:rPr>
        <w:t xml:space="preserve"> mi elhisszük, hogy kell is, hogy körülöttünk folyton hang, sőt hangosság legyen. Hogy folyton menjen valami: rádió, tv, számítógép, okostelefon, vagy egy másik ember hangja. Több van, mint elég és így megfeledkezünk arról, hogy a csönd az nem baj, az nem rémisztő, az teljesen természetes, sőt kell is.</w:t>
      </w:r>
      <w:r w:rsidR="00023298">
        <w:rPr>
          <w:rFonts w:ascii="Times New Roman" w:hAnsi="Times New Roman" w:cs="Times New Roman"/>
        </w:rPr>
        <w:br/>
      </w:r>
      <w:r w:rsidR="00023298">
        <w:rPr>
          <w:rFonts w:ascii="Times New Roman" w:hAnsi="Times New Roman" w:cs="Times New Roman"/>
        </w:rPr>
        <w:lastRenderedPageBreak/>
        <w:t xml:space="preserve">Több van, mint elég az információból. Ömlik ránk folyamatosan </w:t>
      </w:r>
      <w:r w:rsidR="00C0076C">
        <w:rPr>
          <w:rFonts w:ascii="Times New Roman" w:hAnsi="Times New Roman" w:cs="Times New Roman"/>
        </w:rPr>
        <w:t>rengeteg</w:t>
      </w:r>
      <w:r w:rsidR="00023298">
        <w:rPr>
          <w:rFonts w:ascii="Times New Roman" w:hAnsi="Times New Roman" w:cs="Times New Roman"/>
        </w:rPr>
        <w:t xml:space="preserve"> hír, sok tudásanyag, a mérhetetlen felesleges impulzus és újdonság. És ismét elhisszük, hogy mindez kell is nekünk. Elhisszük, hogy kevesebbet érek, ha nem vagyok folyton képben, ha nem jutok hozzá </w:t>
      </w:r>
      <w:r w:rsidR="00C0076C">
        <w:rPr>
          <w:rFonts w:ascii="Times New Roman" w:hAnsi="Times New Roman" w:cs="Times New Roman"/>
        </w:rPr>
        <w:t>azonnal minden téren a legújabb</w:t>
      </w:r>
      <w:r w:rsidR="00C1713A">
        <w:rPr>
          <w:rFonts w:ascii="Times New Roman" w:hAnsi="Times New Roman" w:cs="Times New Roman"/>
        </w:rPr>
        <w:t xml:space="preserve"> információkhoz. Nem vesszük </w:t>
      </w:r>
      <w:proofErr w:type="spellStart"/>
      <w:r w:rsidR="00C1713A">
        <w:rPr>
          <w:rFonts w:ascii="Times New Roman" w:hAnsi="Times New Roman" w:cs="Times New Roman"/>
        </w:rPr>
        <w:t>észre</w:t>
      </w:r>
      <w:proofErr w:type="spellEnd"/>
      <w:r w:rsidR="00C1713A">
        <w:rPr>
          <w:rFonts w:ascii="Times New Roman" w:hAnsi="Times New Roman" w:cs="Times New Roman"/>
        </w:rPr>
        <w:t xml:space="preserve">, hogy már a felét se értjük, hogy a negyedét se hisszük, hogy a tizede se érdekel valójában, csak jöjjön és jöjjön az újabb. Mint valami drog. Nincs célja, nem leszek vele előrébb, valójában boldoggá se tesz, de kell, éhezek rá. </w:t>
      </w:r>
      <w:r w:rsidR="00C1713A">
        <w:rPr>
          <w:rFonts w:ascii="Times New Roman" w:hAnsi="Times New Roman" w:cs="Times New Roman"/>
        </w:rPr>
        <w:br/>
        <w:t>Sorolhatnék még így rengeteg példát, hogy mi minden</w:t>
      </w:r>
      <w:r w:rsidR="00C0076C">
        <w:rPr>
          <w:rFonts w:ascii="Times New Roman" w:hAnsi="Times New Roman" w:cs="Times New Roman"/>
        </w:rPr>
        <w:t>ben</w:t>
      </w:r>
      <w:r w:rsidR="00C1713A">
        <w:rPr>
          <w:rFonts w:ascii="Times New Roman" w:hAnsi="Times New Roman" w:cs="Times New Roman"/>
        </w:rPr>
        <w:t xml:space="preserve"> mutatkozik ez meg, hogy a „több, mint elég” világát éljük, akár a vagyon, az élelmiszer, a tárgyaink, vagy a közösségi oldalakon az ismerősök száma, akiknek a felével se tartod a kapcsolatot, de azért bejelölöd az újabbat és újabbat.</w:t>
      </w:r>
      <w:r w:rsidR="00C0076C">
        <w:rPr>
          <w:rFonts w:ascii="Times New Roman" w:hAnsi="Times New Roman" w:cs="Times New Roman"/>
        </w:rPr>
        <w:t xml:space="preserve"> Az életünk minden területét megfertőzte a mai kornak ez a kórsága.</w:t>
      </w:r>
      <w:r w:rsidR="00C1713A">
        <w:rPr>
          <w:rFonts w:ascii="Times New Roman" w:hAnsi="Times New Roman" w:cs="Times New Roman"/>
        </w:rPr>
        <w:br/>
        <w:t>Ez a betegség pedig hat</w:t>
      </w:r>
      <w:r w:rsidR="00C0076C">
        <w:rPr>
          <w:rFonts w:ascii="Times New Roman" w:hAnsi="Times New Roman" w:cs="Times New Roman"/>
        </w:rPr>
        <w:t>ással is van ránk</w:t>
      </w:r>
      <w:r w:rsidR="00C1713A">
        <w:rPr>
          <w:rFonts w:ascii="Times New Roman" w:hAnsi="Times New Roman" w:cs="Times New Roman"/>
        </w:rPr>
        <w:t xml:space="preserve">. A hitünkre is. Több, mint elég a kínálat, így nem kell már annyira a gyülekezet közössége, az istentisztelet békessége, az Úr kegyelmét megélő idő se. Egy tanmese fogalmazza meg </w:t>
      </w:r>
      <w:r w:rsidR="00C1713A">
        <w:rPr>
          <w:rFonts w:ascii="Times New Roman" w:hAnsi="Times New Roman" w:cs="Times New Roman"/>
        </w:rPr>
        <w:lastRenderedPageBreak/>
        <w:t xml:space="preserve">épp ezt, hogy az ördög nem azzal </w:t>
      </w:r>
      <w:r w:rsidR="00C0076C">
        <w:rPr>
          <w:rFonts w:ascii="Times New Roman" w:hAnsi="Times New Roman" w:cs="Times New Roman"/>
        </w:rPr>
        <w:t xml:space="preserve">a </w:t>
      </w:r>
      <w:r w:rsidR="00C1713A">
        <w:rPr>
          <w:rFonts w:ascii="Times New Roman" w:hAnsi="Times New Roman" w:cs="Times New Roman"/>
        </w:rPr>
        <w:t xml:space="preserve">taktikával játszik már, hogy nyíltan Isten ellen </w:t>
      </w:r>
      <w:r w:rsidR="00C0076C">
        <w:rPr>
          <w:rFonts w:ascii="Times New Roman" w:hAnsi="Times New Roman" w:cs="Times New Roman"/>
        </w:rPr>
        <w:t>uszít</w:t>
      </w:r>
      <w:r w:rsidR="00C1713A">
        <w:rPr>
          <w:rFonts w:ascii="Times New Roman" w:hAnsi="Times New Roman" w:cs="Times New Roman"/>
        </w:rPr>
        <w:t xml:space="preserve">, hogy kétséget ébreszt, hiszen ezt </w:t>
      </w:r>
      <w:r w:rsidR="00C0076C">
        <w:rPr>
          <w:rFonts w:ascii="Times New Roman" w:hAnsi="Times New Roman" w:cs="Times New Roman"/>
        </w:rPr>
        <w:t xml:space="preserve">ennyire </w:t>
      </w:r>
      <w:r w:rsidR="00C1713A">
        <w:rPr>
          <w:rFonts w:ascii="Times New Roman" w:hAnsi="Times New Roman" w:cs="Times New Roman"/>
        </w:rPr>
        <w:t>direktbe sokkal nehezebb megtennie. Hanem azt mondja, hogy adok annyi</w:t>
      </w:r>
      <w:r w:rsidR="005619D9">
        <w:rPr>
          <w:rFonts w:ascii="Times New Roman" w:hAnsi="Times New Roman" w:cs="Times New Roman"/>
        </w:rPr>
        <w:t xml:space="preserve"> hamisan szükségesnek tűnő feladatot a h</w:t>
      </w:r>
      <w:r w:rsidR="00C0076C">
        <w:rPr>
          <w:rFonts w:ascii="Times New Roman" w:hAnsi="Times New Roman" w:cs="Times New Roman"/>
        </w:rPr>
        <w:t>eted</w:t>
      </w:r>
      <w:r w:rsidR="005619D9">
        <w:rPr>
          <w:rFonts w:ascii="Times New Roman" w:hAnsi="Times New Roman" w:cs="Times New Roman"/>
        </w:rPr>
        <w:t>be, hogy elhidd, hogy azok után már mozdulni sincs erőd a kanapéról, sőt</w:t>
      </w:r>
      <w:r w:rsidR="00C1713A">
        <w:rPr>
          <w:rFonts w:ascii="Times New Roman" w:hAnsi="Times New Roman" w:cs="Times New Roman"/>
        </w:rPr>
        <w:t xml:space="preserve"> </w:t>
      </w:r>
      <w:r w:rsidR="005619D9">
        <w:rPr>
          <w:rFonts w:ascii="Times New Roman" w:hAnsi="Times New Roman" w:cs="Times New Roman"/>
        </w:rPr>
        <w:t xml:space="preserve">annyi </w:t>
      </w:r>
      <w:r w:rsidR="00C1713A">
        <w:rPr>
          <w:rFonts w:ascii="Times New Roman" w:hAnsi="Times New Roman" w:cs="Times New Roman"/>
        </w:rPr>
        <w:t>program</w:t>
      </w:r>
      <w:r w:rsidR="005619D9">
        <w:rPr>
          <w:rFonts w:ascii="Times New Roman" w:hAnsi="Times New Roman" w:cs="Times New Roman"/>
        </w:rPr>
        <w:t xml:space="preserve"> lehetőséget</w:t>
      </w:r>
      <w:r w:rsidR="00C1713A">
        <w:rPr>
          <w:rFonts w:ascii="Times New Roman" w:hAnsi="Times New Roman" w:cs="Times New Roman"/>
        </w:rPr>
        <w:t xml:space="preserve"> a hét</w:t>
      </w:r>
      <w:r w:rsidR="005619D9">
        <w:rPr>
          <w:rFonts w:ascii="Times New Roman" w:hAnsi="Times New Roman" w:cs="Times New Roman"/>
        </w:rPr>
        <w:t xml:space="preserve">végédbe, hogy elhidd, hogy az is bőven nagy szó, ha havi egyszer elmész a gyülekezetbe, aztán </w:t>
      </w:r>
      <w:proofErr w:type="gramStart"/>
      <w:r w:rsidR="005619D9">
        <w:rPr>
          <w:rFonts w:ascii="Times New Roman" w:hAnsi="Times New Roman" w:cs="Times New Roman"/>
        </w:rPr>
        <w:t>nem sokára</w:t>
      </w:r>
      <w:proofErr w:type="gramEnd"/>
      <w:r w:rsidR="005619D9">
        <w:rPr>
          <w:rFonts w:ascii="Times New Roman" w:hAnsi="Times New Roman" w:cs="Times New Roman"/>
        </w:rPr>
        <w:t xml:space="preserve"> már az is hihető lesz, hogy az is </w:t>
      </w:r>
      <w:r w:rsidR="00C0076C">
        <w:rPr>
          <w:rFonts w:ascii="Times New Roman" w:hAnsi="Times New Roman" w:cs="Times New Roman"/>
        </w:rPr>
        <w:t>dicséretes</w:t>
      </w:r>
      <w:r w:rsidR="005619D9">
        <w:rPr>
          <w:rFonts w:ascii="Times New Roman" w:hAnsi="Times New Roman" w:cs="Times New Roman"/>
        </w:rPr>
        <w:t xml:space="preserve"> tőled, ha legalább a nagy ünnepekre odaszánod az időd. </w:t>
      </w:r>
      <w:r w:rsidR="005619D9">
        <w:rPr>
          <w:rFonts w:ascii="Times New Roman" w:hAnsi="Times New Roman" w:cs="Times New Roman"/>
        </w:rPr>
        <w:br/>
        <w:t xml:space="preserve">Ugye, milyen könnyű ezt hinni! Hiszen valóban annyi minden van, annyi irányba kell megfelelni, annyi hívást kapsz, annyi nehézséged is van. Annyi, annyi, annyi… már túl sok, már több, mint elég. Fokozatosan elhisszük, fokozatosan </w:t>
      </w:r>
      <w:proofErr w:type="spellStart"/>
      <w:r w:rsidR="005619D9">
        <w:rPr>
          <w:rFonts w:ascii="Times New Roman" w:hAnsi="Times New Roman" w:cs="Times New Roman"/>
        </w:rPr>
        <w:t>elaprózódunk</w:t>
      </w:r>
      <w:proofErr w:type="spellEnd"/>
      <w:r w:rsidR="005619D9">
        <w:rPr>
          <w:rFonts w:ascii="Times New Roman" w:hAnsi="Times New Roman" w:cs="Times New Roman"/>
        </w:rPr>
        <w:t>, felőrlődünk ezek alatt és végül tényleg nem tudjuk már, hogy most akkor kinek is akarok megfelelni? Most akkor kire is akarok én igazán figyelni? Most akkor ki is az én uram?</w:t>
      </w:r>
      <w:r w:rsidR="005619D9">
        <w:rPr>
          <w:rFonts w:ascii="Times New Roman" w:hAnsi="Times New Roman" w:cs="Times New Roman"/>
        </w:rPr>
        <w:br/>
        <w:t xml:space="preserve">Jézus ugye azt mondta, hogy </w:t>
      </w:r>
      <w:r w:rsidR="005619D9" w:rsidRPr="005619D9">
        <w:rPr>
          <w:rFonts w:ascii="Times New Roman" w:hAnsi="Times New Roman" w:cs="Times New Roman"/>
          <w:i/>
          <w:iCs/>
        </w:rPr>
        <w:t xml:space="preserve">„Senki sem szolgálhat két úrnak, mert vagy az egyiket gyűlöli, és a másikat szereti, vagy az egyikhez ragaszkodik, és a másikat megveti: nem </w:t>
      </w:r>
      <w:r w:rsidR="005619D9" w:rsidRPr="005619D9">
        <w:rPr>
          <w:rFonts w:ascii="Times New Roman" w:hAnsi="Times New Roman" w:cs="Times New Roman"/>
          <w:i/>
          <w:iCs/>
        </w:rPr>
        <w:lastRenderedPageBreak/>
        <w:t>szolgálhattok Istennek és a mammonnak.”</w:t>
      </w:r>
      <w:r w:rsidR="005619D9">
        <w:rPr>
          <w:rFonts w:ascii="Times New Roman" w:hAnsi="Times New Roman" w:cs="Times New Roman"/>
        </w:rPr>
        <w:t xml:space="preserve">. </w:t>
      </w:r>
      <w:r w:rsidR="00983B6B">
        <w:rPr>
          <w:rFonts w:ascii="Times New Roman" w:hAnsi="Times New Roman" w:cs="Times New Roman"/>
        </w:rPr>
        <w:t>Felkiáltó jel lehetne ez a számunkra, hogy</w:t>
      </w:r>
      <w:r w:rsidR="005619D9">
        <w:rPr>
          <w:rFonts w:ascii="Times New Roman" w:hAnsi="Times New Roman" w:cs="Times New Roman"/>
        </w:rPr>
        <w:t xml:space="preserve"> már a kettő is a több, mint elég kategória Jézus szerint, mi pedig napjában mennyi úrnak akarunk megfelelni?</w:t>
      </w:r>
    </w:p>
    <w:p w14:paraId="554ECFCC" w14:textId="33306881" w:rsidR="005619D9" w:rsidRDefault="005619D9" w:rsidP="00A178A6">
      <w:pPr>
        <w:spacing w:line="360" w:lineRule="auto"/>
        <w:rPr>
          <w:rFonts w:ascii="Times New Roman" w:hAnsi="Times New Roman" w:cs="Times New Roman"/>
        </w:rPr>
      </w:pPr>
      <w:r>
        <w:rPr>
          <w:rFonts w:ascii="Times New Roman" w:hAnsi="Times New Roman" w:cs="Times New Roman"/>
        </w:rPr>
        <w:t xml:space="preserve">Testvérek ezt nem lehet! Kettőnek se, </w:t>
      </w:r>
      <w:proofErr w:type="gramStart"/>
      <w:r>
        <w:rPr>
          <w:rFonts w:ascii="Times New Roman" w:hAnsi="Times New Roman" w:cs="Times New Roman"/>
        </w:rPr>
        <w:t>nem</w:t>
      </w:r>
      <w:proofErr w:type="gramEnd"/>
      <w:r>
        <w:rPr>
          <w:rFonts w:ascii="Times New Roman" w:hAnsi="Times New Roman" w:cs="Times New Roman"/>
        </w:rPr>
        <w:t xml:space="preserve"> hogy száz, meg száznak</w:t>
      </w:r>
      <w:r w:rsidR="00F95DC9">
        <w:rPr>
          <w:rFonts w:ascii="Times New Roman" w:hAnsi="Times New Roman" w:cs="Times New Roman"/>
        </w:rPr>
        <w:t xml:space="preserve">! Ebbe nem csak te betegszel bele, ebbe a környezeted, az életed, az egész hited belebetegszik, </w:t>
      </w:r>
      <w:proofErr w:type="spellStart"/>
      <w:r w:rsidR="00F95DC9">
        <w:rPr>
          <w:rFonts w:ascii="Times New Roman" w:hAnsi="Times New Roman" w:cs="Times New Roman"/>
        </w:rPr>
        <w:t>szétforgácsolódik</w:t>
      </w:r>
      <w:proofErr w:type="spellEnd"/>
      <w:r w:rsidR="00F95DC9">
        <w:rPr>
          <w:rFonts w:ascii="Times New Roman" w:hAnsi="Times New Roman" w:cs="Times New Roman"/>
        </w:rPr>
        <w:t>,</w:t>
      </w:r>
      <w:r w:rsidR="00983B6B">
        <w:rPr>
          <w:rFonts w:ascii="Times New Roman" w:hAnsi="Times New Roman" w:cs="Times New Roman"/>
        </w:rPr>
        <w:t xml:space="preserve"> vagy</w:t>
      </w:r>
      <w:r w:rsidR="00F95DC9">
        <w:rPr>
          <w:rFonts w:ascii="Times New Roman" w:hAnsi="Times New Roman" w:cs="Times New Roman"/>
        </w:rPr>
        <w:t xml:space="preserve"> ahogy ma szoktuk mondani</w:t>
      </w:r>
      <w:r w:rsidR="00983B6B">
        <w:rPr>
          <w:rFonts w:ascii="Times New Roman" w:hAnsi="Times New Roman" w:cs="Times New Roman"/>
        </w:rPr>
        <w:t>:</w:t>
      </w:r>
      <w:r w:rsidR="00F95DC9">
        <w:rPr>
          <w:rFonts w:ascii="Times New Roman" w:hAnsi="Times New Roman" w:cs="Times New Roman"/>
        </w:rPr>
        <w:t xml:space="preserve"> ebben csak kiégni lehet. </w:t>
      </w:r>
    </w:p>
    <w:p w14:paraId="04D71811" w14:textId="3CD89F23" w:rsidR="00E10A97" w:rsidRDefault="006366CC" w:rsidP="00A178A6">
      <w:pPr>
        <w:spacing w:line="360" w:lineRule="auto"/>
        <w:rPr>
          <w:rFonts w:ascii="Times New Roman" w:hAnsi="Times New Roman" w:cs="Times New Roman"/>
        </w:rPr>
      </w:pPr>
      <w:r>
        <w:rPr>
          <w:rFonts w:ascii="Times New Roman" w:hAnsi="Times New Roman" w:cs="Times New Roman"/>
        </w:rPr>
        <w:t>Itt fordulnék rá, most már konkrétan, a mai igeszakaszunkra, egy kiégő félben lévő próféta, Illés élet, illetve hit helyzetére.</w:t>
      </w:r>
      <w:r>
        <w:rPr>
          <w:rFonts w:ascii="Times New Roman" w:hAnsi="Times New Roman" w:cs="Times New Roman"/>
        </w:rPr>
        <w:br/>
        <w:t xml:space="preserve">Illés és az egész nép csodát él meg, ami után a hamis, Istent gyalázó papok, és ezzel a hamis vallás halála is úgy tűnik, hogy bekövetkezhet. Győzelem, diadal, csoda, ami történik, Illés mégis menekülni kényszerül, mert a világi hatalom üldözőbe veszi. Magasságból a mélységbe zuhan a próféta, mert amikor úgy érzi, hogy annyi nehézség és megaláztatás után végre nyeregbe kerülhet, hirtelen ismét kilátástalannak tűnő helyzetben találja magát. És ezen a ponton eljön az első </w:t>
      </w:r>
      <w:r w:rsidRPr="00983B6B">
        <w:rPr>
          <w:rFonts w:ascii="Times New Roman" w:hAnsi="Times New Roman" w:cs="Times New Roman"/>
          <w:u w:val="single"/>
        </w:rPr>
        <w:t>„elég”</w:t>
      </w:r>
      <w:r>
        <w:rPr>
          <w:rFonts w:ascii="Times New Roman" w:hAnsi="Times New Roman" w:cs="Times New Roman"/>
        </w:rPr>
        <w:t xml:space="preserve"> pont a mai igaszakaszban. </w:t>
      </w:r>
      <w:r>
        <w:rPr>
          <w:rFonts w:ascii="Times New Roman" w:hAnsi="Times New Roman" w:cs="Times New Roman"/>
        </w:rPr>
        <w:lastRenderedPageBreak/>
        <w:t xml:space="preserve">Elégni látszik Illés reménysége, a bizalma, a hit-bátorsága és úgy dönt, hogy akkor feléget </w:t>
      </w:r>
      <w:r w:rsidR="00983B6B">
        <w:rPr>
          <w:rFonts w:ascii="Times New Roman" w:hAnsi="Times New Roman" w:cs="Times New Roman"/>
        </w:rPr>
        <w:t>ő</w:t>
      </w:r>
      <w:r>
        <w:rPr>
          <w:rFonts w:ascii="Times New Roman" w:hAnsi="Times New Roman" w:cs="Times New Roman"/>
        </w:rPr>
        <w:t xml:space="preserve"> is maga körül inkább mindent és lezárja a küzdelmeket, kimenekül inkább az egészből. Hátra hagyja a legényét, </w:t>
      </w:r>
      <w:r w:rsidR="00B01C6A">
        <w:rPr>
          <w:rFonts w:ascii="Times New Roman" w:hAnsi="Times New Roman" w:cs="Times New Roman"/>
        </w:rPr>
        <w:t xml:space="preserve">nem visz magával se vizet, se étel és kimegy a pusztába, a kietlen pusztába, mindentől jó távol. Meghalni megy és jól elő is készíti hozzá a terepet, hogy még csak esélye se legyen meggondolnia magát. </w:t>
      </w:r>
      <w:r w:rsidR="00B01C6A">
        <w:rPr>
          <w:rFonts w:ascii="Times New Roman" w:hAnsi="Times New Roman" w:cs="Times New Roman"/>
        </w:rPr>
        <w:br/>
        <w:t xml:space="preserve">Eléget, feléget maga körül mindent, mert bizony a teljes kiégés szélén áll. Ez pedig nem idegen tőlünk se. Mikor ellökjük magunktól az embereket, mikor szándékosan kerüljük a lehetőségeket, segítő kezeket, még a pillantásokat is, mert távolodni akarunk. Ha nem is szó szerint, de lelkileg kimegyünk a pusztába meghalni. Azok a pillanatok ezek, amikor úgy érezzük, hogy felőrölt a világ, </w:t>
      </w:r>
      <w:r w:rsidR="00983B6B">
        <w:rPr>
          <w:rFonts w:ascii="Times New Roman" w:hAnsi="Times New Roman" w:cs="Times New Roman"/>
        </w:rPr>
        <w:t xml:space="preserve">a </w:t>
      </w:r>
      <w:r w:rsidR="00B01C6A">
        <w:rPr>
          <w:rFonts w:ascii="Times New Roman" w:hAnsi="Times New Roman" w:cs="Times New Roman"/>
        </w:rPr>
        <w:t xml:space="preserve">nehézségei, az igazságtalansága, mikor azt érezzük, hogy </w:t>
      </w:r>
      <w:proofErr w:type="spellStart"/>
      <w:r w:rsidR="00B01C6A">
        <w:rPr>
          <w:rFonts w:ascii="Times New Roman" w:hAnsi="Times New Roman" w:cs="Times New Roman"/>
        </w:rPr>
        <w:t>szétforgácsolódtunk</w:t>
      </w:r>
      <w:proofErr w:type="spellEnd"/>
      <w:r w:rsidR="00B01C6A">
        <w:rPr>
          <w:rFonts w:ascii="Times New Roman" w:hAnsi="Times New Roman" w:cs="Times New Roman"/>
        </w:rPr>
        <w:t xml:space="preserve">. </w:t>
      </w:r>
      <w:r w:rsidR="00B01C6A">
        <w:rPr>
          <w:rFonts w:ascii="Times New Roman" w:hAnsi="Times New Roman" w:cs="Times New Roman"/>
        </w:rPr>
        <w:br/>
        <w:t xml:space="preserve">A héten volt szerencsém egy ágaprítóval dolgozni és valóban szinte megható volt, ahogy a nem rég még élő ágakat egyik pillanatról a másikra apró darabokba aprított, valóban felismerhetetlenné forgácsolta. Hát a világi akarat, ezek </w:t>
      </w:r>
      <w:r w:rsidR="00983B6B">
        <w:rPr>
          <w:rFonts w:ascii="Times New Roman" w:hAnsi="Times New Roman" w:cs="Times New Roman"/>
        </w:rPr>
        <w:t xml:space="preserve">a </w:t>
      </w:r>
      <w:r w:rsidR="00B01C6A">
        <w:rPr>
          <w:rFonts w:ascii="Times New Roman" w:hAnsi="Times New Roman" w:cs="Times New Roman"/>
        </w:rPr>
        <w:t>szólamok</w:t>
      </w:r>
      <w:r w:rsidR="00983B6B">
        <w:rPr>
          <w:rFonts w:ascii="Times New Roman" w:hAnsi="Times New Roman" w:cs="Times New Roman"/>
        </w:rPr>
        <w:t>, urak,</w:t>
      </w:r>
      <w:r w:rsidR="00B01C6A">
        <w:rPr>
          <w:rFonts w:ascii="Times New Roman" w:hAnsi="Times New Roman" w:cs="Times New Roman"/>
        </w:rPr>
        <w:t xml:space="preserve"> amik megtelít</w:t>
      </w:r>
      <w:r w:rsidR="00983B6B">
        <w:rPr>
          <w:rFonts w:ascii="Times New Roman" w:hAnsi="Times New Roman" w:cs="Times New Roman"/>
        </w:rPr>
        <w:t xml:space="preserve">eni </w:t>
      </w:r>
      <w:r w:rsidR="00983B6B">
        <w:rPr>
          <w:rFonts w:ascii="Times New Roman" w:hAnsi="Times New Roman" w:cs="Times New Roman"/>
        </w:rPr>
        <w:lastRenderedPageBreak/>
        <w:t>próbálják</w:t>
      </w:r>
      <w:r w:rsidR="00B01C6A">
        <w:rPr>
          <w:rFonts w:ascii="Times New Roman" w:hAnsi="Times New Roman" w:cs="Times New Roman"/>
        </w:rPr>
        <w:t xml:space="preserve"> az elménket és </w:t>
      </w:r>
      <w:r w:rsidR="00983B6B">
        <w:rPr>
          <w:rFonts w:ascii="Times New Roman" w:hAnsi="Times New Roman" w:cs="Times New Roman"/>
        </w:rPr>
        <w:t xml:space="preserve">a </w:t>
      </w:r>
      <w:r w:rsidR="00B01C6A">
        <w:rPr>
          <w:rFonts w:ascii="Times New Roman" w:hAnsi="Times New Roman" w:cs="Times New Roman"/>
        </w:rPr>
        <w:t>szívünket is, valóban ugyanezt teszik veled</w:t>
      </w:r>
      <w:r w:rsidR="00983B6B">
        <w:rPr>
          <w:rFonts w:ascii="Times New Roman" w:hAnsi="Times New Roman" w:cs="Times New Roman"/>
        </w:rPr>
        <w:t xml:space="preserve"> is</w:t>
      </w:r>
      <w:r w:rsidR="00B01C6A">
        <w:rPr>
          <w:rFonts w:ascii="Times New Roman" w:hAnsi="Times New Roman" w:cs="Times New Roman"/>
        </w:rPr>
        <w:t>. A felismerhetetlenségig szétforgácsolják, ledarálják az időd, az erőd, a gondolataid, a szereteted, a hitedet és utána a cafatokat nézve már el se tudod képzelni, hogy ez lehetne valami egész is. Már</w:t>
      </w:r>
      <w:r w:rsidR="00E10A97">
        <w:rPr>
          <w:rFonts w:ascii="Times New Roman" w:hAnsi="Times New Roman" w:cs="Times New Roman"/>
        </w:rPr>
        <w:t xml:space="preserve"> úgy tűnik, hogy</w:t>
      </w:r>
      <w:r w:rsidR="00B01C6A">
        <w:rPr>
          <w:rFonts w:ascii="Times New Roman" w:hAnsi="Times New Roman" w:cs="Times New Roman"/>
        </w:rPr>
        <w:t xml:space="preserve"> rem</w:t>
      </w:r>
      <w:r w:rsidR="00E10A97">
        <w:rPr>
          <w:rFonts w:ascii="Times New Roman" w:hAnsi="Times New Roman" w:cs="Times New Roman"/>
        </w:rPr>
        <w:t xml:space="preserve">ényed sincs rá és ahol ez a fájó érzés befészkeli magát a szívbe, ott nagyon könnyen következik az a lépés, hogy ha nem is szó szerint, de kivonul az ember a pusztába és azt </w:t>
      </w:r>
      <w:proofErr w:type="gramStart"/>
      <w:r w:rsidR="00E10A97">
        <w:rPr>
          <w:rFonts w:ascii="Times New Roman" w:hAnsi="Times New Roman" w:cs="Times New Roman"/>
        </w:rPr>
        <w:t>mondja</w:t>
      </w:r>
      <w:proofErr w:type="gramEnd"/>
      <w:r w:rsidR="00E10A97">
        <w:rPr>
          <w:rFonts w:ascii="Times New Roman" w:hAnsi="Times New Roman" w:cs="Times New Roman"/>
        </w:rPr>
        <w:t xml:space="preserve"> mint Illés: „</w:t>
      </w:r>
      <w:r w:rsidR="00E10A97" w:rsidRPr="00A178A6">
        <w:rPr>
          <w:rFonts w:ascii="Times New Roman" w:hAnsi="Times New Roman" w:cs="Times New Roman"/>
          <w:i/>
          <w:iCs/>
        </w:rPr>
        <w:t>Elég most már, Uram!</w:t>
      </w:r>
      <w:r w:rsidR="00E10A97">
        <w:rPr>
          <w:rFonts w:ascii="Times New Roman" w:hAnsi="Times New Roman" w:cs="Times New Roman"/>
          <w:i/>
          <w:iCs/>
        </w:rPr>
        <w:t xml:space="preserve"> </w:t>
      </w:r>
      <w:r w:rsidR="00E10A97" w:rsidRPr="00A178A6">
        <w:rPr>
          <w:rFonts w:ascii="Times New Roman" w:hAnsi="Times New Roman" w:cs="Times New Roman"/>
          <w:i/>
          <w:iCs/>
        </w:rPr>
        <w:t>Vedd el az életemet</w:t>
      </w:r>
      <w:r w:rsidR="00E10A97">
        <w:rPr>
          <w:rFonts w:ascii="Times New Roman" w:hAnsi="Times New Roman" w:cs="Times New Roman"/>
          <w:i/>
          <w:iCs/>
        </w:rPr>
        <w:t>…”</w:t>
      </w:r>
      <w:r w:rsidR="00E10A97">
        <w:rPr>
          <w:rFonts w:ascii="Times New Roman" w:hAnsi="Times New Roman" w:cs="Times New Roman"/>
        </w:rPr>
        <w:t>.</w:t>
      </w:r>
      <w:r w:rsidR="00E10A97">
        <w:rPr>
          <w:rFonts w:ascii="Times New Roman" w:hAnsi="Times New Roman" w:cs="Times New Roman"/>
        </w:rPr>
        <w:br/>
      </w:r>
      <w:r w:rsidR="00983B6B">
        <w:rPr>
          <w:rFonts w:ascii="Times New Roman" w:hAnsi="Times New Roman" w:cs="Times New Roman"/>
        </w:rPr>
        <w:t>Ez a</w:t>
      </w:r>
      <w:r w:rsidR="00E10A97">
        <w:rPr>
          <w:rFonts w:ascii="Times New Roman" w:hAnsi="Times New Roman" w:cs="Times New Roman"/>
        </w:rPr>
        <w:t xml:space="preserve"> második </w:t>
      </w:r>
      <w:r w:rsidR="00983B6B">
        <w:rPr>
          <w:rFonts w:ascii="Times New Roman" w:hAnsi="Times New Roman" w:cs="Times New Roman"/>
        </w:rPr>
        <w:t>„</w:t>
      </w:r>
      <w:r w:rsidR="00E10A97" w:rsidRPr="00983B6B">
        <w:rPr>
          <w:rFonts w:ascii="Times New Roman" w:hAnsi="Times New Roman" w:cs="Times New Roman"/>
          <w:u w:val="single"/>
        </w:rPr>
        <w:t>elég</w:t>
      </w:r>
      <w:r w:rsidR="00983B6B">
        <w:rPr>
          <w:rFonts w:ascii="Times New Roman" w:hAnsi="Times New Roman" w:cs="Times New Roman"/>
          <w:u w:val="single"/>
        </w:rPr>
        <w:t>”</w:t>
      </w:r>
      <w:r w:rsidR="00E10A97">
        <w:rPr>
          <w:rFonts w:ascii="Times New Roman" w:hAnsi="Times New Roman" w:cs="Times New Roman"/>
        </w:rPr>
        <w:t xml:space="preserve"> a történetben. Mikor </w:t>
      </w:r>
      <w:r w:rsidR="00983B6B">
        <w:rPr>
          <w:rFonts w:ascii="Times New Roman" w:hAnsi="Times New Roman" w:cs="Times New Roman"/>
        </w:rPr>
        <w:t xml:space="preserve">valóban </w:t>
      </w:r>
      <w:r w:rsidR="00E10A97">
        <w:rPr>
          <w:rFonts w:ascii="Times New Roman" w:hAnsi="Times New Roman" w:cs="Times New Roman"/>
        </w:rPr>
        <w:t>kimondjuk, csalódva, megfáradva, kiégve, teljesen reményt vesztetten, csak bámulva a pusztai délibábot, a világ csillogó képeit, hogy „</w:t>
      </w:r>
      <w:r w:rsidR="00E10A97" w:rsidRPr="00A178A6">
        <w:rPr>
          <w:rFonts w:ascii="Times New Roman" w:hAnsi="Times New Roman" w:cs="Times New Roman"/>
          <w:i/>
          <w:iCs/>
        </w:rPr>
        <w:t>Elég most már, Uram!</w:t>
      </w:r>
      <w:r w:rsidR="00E10A97">
        <w:rPr>
          <w:rFonts w:ascii="Times New Roman" w:hAnsi="Times New Roman" w:cs="Times New Roman"/>
          <w:i/>
          <w:iCs/>
        </w:rPr>
        <w:t>”</w:t>
      </w:r>
      <w:r w:rsidR="00E10A97">
        <w:rPr>
          <w:rFonts w:ascii="Times New Roman" w:hAnsi="Times New Roman" w:cs="Times New Roman"/>
        </w:rPr>
        <w:t xml:space="preserve">, mikor a sok hamisság, a sok „több, mint elég” </w:t>
      </w:r>
      <w:proofErr w:type="spellStart"/>
      <w:r w:rsidR="00E10A97">
        <w:rPr>
          <w:rFonts w:ascii="Times New Roman" w:hAnsi="Times New Roman" w:cs="Times New Roman"/>
        </w:rPr>
        <w:t>közepedte</w:t>
      </w:r>
      <w:proofErr w:type="spellEnd"/>
      <w:r w:rsidR="00E10A97">
        <w:rPr>
          <w:rFonts w:ascii="Times New Roman" w:hAnsi="Times New Roman" w:cs="Times New Roman"/>
        </w:rPr>
        <w:t xml:space="preserve"> kimondjuk: „Nem bírom már.”.</w:t>
      </w:r>
    </w:p>
    <w:p w14:paraId="0B84AF0B" w14:textId="7C508137" w:rsidR="00E10A97" w:rsidRDefault="00E10A97" w:rsidP="00A178A6">
      <w:pPr>
        <w:spacing w:line="360" w:lineRule="auto"/>
        <w:rPr>
          <w:rFonts w:ascii="Times New Roman" w:hAnsi="Times New Roman" w:cs="Times New Roman"/>
        </w:rPr>
      </w:pPr>
      <w:r>
        <w:rPr>
          <w:rFonts w:ascii="Times New Roman" w:hAnsi="Times New Roman" w:cs="Times New Roman"/>
        </w:rPr>
        <w:t xml:space="preserve">Ahogy téged, ahogy engem, úgy Illést is Isten már nem egy alkalommal tartotta meg, védte meg, a </w:t>
      </w:r>
      <w:r w:rsidR="00A878CF">
        <w:rPr>
          <w:rFonts w:ascii="Times New Roman" w:hAnsi="Times New Roman" w:cs="Times New Roman"/>
        </w:rPr>
        <w:t xml:space="preserve">legváratlanabb módokon is. De Illés, ahogy ez velünk is gyakran megesik most ezt nem látja. Nem látja, mert jelenleg nem igazak rá a mai vasárnapunk címadó </w:t>
      </w:r>
      <w:proofErr w:type="spellStart"/>
      <w:r w:rsidR="00A878CF">
        <w:rPr>
          <w:rFonts w:ascii="Times New Roman" w:hAnsi="Times New Roman" w:cs="Times New Roman"/>
        </w:rPr>
        <w:lastRenderedPageBreak/>
        <w:t>zsoltárának</w:t>
      </w:r>
      <w:proofErr w:type="spellEnd"/>
      <w:r w:rsidR="00A878CF">
        <w:rPr>
          <w:rFonts w:ascii="Times New Roman" w:hAnsi="Times New Roman" w:cs="Times New Roman"/>
        </w:rPr>
        <w:t xml:space="preserve"> a szavai: </w:t>
      </w:r>
      <w:r w:rsidR="00A878CF" w:rsidRPr="00A878CF">
        <w:rPr>
          <w:rFonts w:ascii="Times New Roman" w:hAnsi="Times New Roman" w:cs="Times New Roman"/>
        </w:rPr>
        <w:t xml:space="preserve">„Szemem az </w:t>
      </w:r>
      <w:proofErr w:type="spellStart"/>
      <w:r w:rsidR="00A878CF" w:rsidRPr="00A878CF">
        <w:rPr>
          <w:rFonts w:ascii="Times New Roman" w:hAnsi="Times New Roman" w:cs="Times New Roman"/>
        </w:rPr>
        <w:t>ÚRra</w:t>
      </w:r>
      <w:proofErr w:type="spellEnd"/>
      <w:r w:rsidR="00A878CF" w:rsidRPr="00A878CF">
        <w:rPr>
          <w:rFonts w:ascii="Times New Roman" w:hAnsi="Times New Roman" w:cs="Times New Roman"/>
        </w:rPr>
        <w:t xml:space="preserve"> néz szüntelen</w:t>
      </w:r>
      <w:r w:rsidR="00A878CF">
        <w:rPr>
          <w:rFonts w:ascii="Times New Roman" w:hAnsi="Times New Roman" w:cs="Times New Roman"/>
        </w:rPr>
        <w:t xml:space="preserve">”. Nem az Úrra nézünk ilyenkor, hanem magunkra és </w:t>
      </w:r>
      <w:r w:rsidR="002E2B97">
        <w:rPr>
          <w:rFonts w:ascii="Times New Roman" w:hAnsi="Times New Roman" w:cs="Times New Roman"/>
        </w:rPr>
        <w:t xml:space="preserve">a </w:t>
      </w:r>
      <w:r w:rsidR="00A878CF">
        <w:rPr>
          <w:rFonts w:ascii="Times New Roman" w:hAnsi="Times New Roman" w:cs="Times New Roman"/>
        </w:rPr>
        <w:t>világ délibábjaira. Hamis urak mércéjével próbálunk méricskélni és a saját utolsó utána erőtartalékjainkat próbáljuk még valahonnan előkaparni, pedig jól tudjuk, hogy már nincs ott semmi. Mint</w:t>
      </w:r>
      <w:r w:rsidR="002E2B97">
        <w:rPr>
          <w:rFonts w:ascii="Times New Roman" w:hAnsi="Times New Roman" w:cs="Times New Roman"/>
        </w:rPr>
        <w:t>,</w:t>
      </w:r>
      <w:r w:rsidR="00A878CF">
        <w:rPr>
          <w:rFonts w:ascii="Times New Roman" w:hAnsi="Times New Roman" w:cs="Times New Roman"/>
        </w:rPr>
        <w:t xml:space="preserve"> mikor kapargatjuk a bödön alját, hogy hátha összejön onnan még egy kenyérre való kenet, pedig tudjuk az már üres, onnan már nem szedünk ki semmit.</w:t>
      </w:r>
    </w:p>
    <w:p w14:paraId="0F75BDE7" w14:textId="670396FB" w:rsidR="00A878CF" w:rsidRDefault="002E2B97" w:rsidP="00A178A6">
      <w:pPr>
        <w:spacing w:line="360" w:lineRule="auto"/>
        <w:rPr>
          <w:rFonts w:ascii="Times New Roman" w:hAnsi="Times New Roman" w:cs="Times New Roman"/>
        </w:rPr>
      </w:pPr>
      <w:r>
        <w:rPr>
          <w:rFonts w:ascii="Times New Roman" w:hAnsi="Times New Roman" w:cs="Times New Roman"/>
        </w:rPr>
        <w:t xml:space="preserve">Illés sem Istenre néz, aki, ahogy a zsoltáros mondja: </w:t>
      </w:r>
      <w:r w:rsidRPr="00983B6B">
        <w:rPr>
          <w:rFonts w:ascii="Times New Roman" w:hAnsi="Times New Roman" w:cs="Times New Roman"/>
          <w:i/>
          <w:iCs/>
        </w:rPr>
        <w:t>kiszabadítja lábamat a csapdából</w:t>
      </w:r>
      <w:r>
        <w:rPr>
          <w:rFonts w:ascii="Times New Roman" w:hAnsi="Times New Roman" w:cs="Times New Roman"/>
        </w:rPr>
        <w:t xml:space="preserve">, vagy ahogyan Ézsaiásnál olvassuk: </w:t>
      </w:r>
      <w:r w:rsidRPr="002E2B97">
        <w:rPr>
          <w:rFonts w:ascii="Times New Roman" w:hAnsi="Times New Roman" w:cs="Times New Roman"/>
          <w:i/>
          <w:iCs/>
        </w:rPr>
        <w:t>„Erőt ad a megfáradtnak, és az erőtlent nagyon erőssé teszi.”</w:t>
      </w:r>
      <w:r>
        <w:rPr>
          <w:rFonts w:ascii="Times New Roman" w:hAnsi="Times New Roman" w:cs="Times New Roman"/>
        </w:rPr>
        <w:t xml:space="preserve">. Nem </w:t>
      </w:r>
      <w:proofErr w:type="gramStart"/>
      <w:r w:rsidR="00983B6B">
        <w:rPr>
          <w:rFonts w:ascii="Times New Roman" w:hAnsi="Times New Roman" w:cs="Times New Roman"/>
        </w:rPr>
        <w:t>R</w:t>
      </w:r>
      <w:r>
        <w:rPr>
          <w:rFonts w:ascii="Times New Roman" w:hAnsi="Times New Roman" w:cs="Times New Roman"/>
        </w:rPr>
        <w:t>á</w:t>
      </w:r>
      <w:proofErr w:type="gramEnd"/>
      <w:r>
        <w:rPr>
          <w:rFonts w:ascii="Times New Roman" w:hAnsi="Times New Roman" w:cs="Times New Roman"/>
        </w:rPr>
        <w:t xml:space="preserve"> tekint Illés sem</w:t>
      </w:r>
      <w:r w:rsidR="00837427">
        <w:rPr>
          <w:rFonts w:ascii="Times New Roman" w:hAnsi="Times New Roman" w:cs="Times New Roman"/>
        </w:rPr>
        <w:t xml:space="preserve">, máshol van a szeme, más tölti el </w:t>
      </w:r>
      <w:r w:rsidR="00983B6B">
        <w:rPr>
          <w:rFonts w:ascii="Times New Roman" w:hAnsi="Times New Roman" w:cs="Times New Roman"/>
        </w:rPr>
        <w:t xml:space="preserve">a </w:t>
      </w:r>
      <w:r w:rsidR="00837427">
        <w:rPr>
          <w:rFonts w:ascii="Times New Roman" w:hAnsi="Times New Roman" w:cs="Times New Roman"/>
        </w:rPr>
        <w:t xml:space="preserve">szívét és így bizony nem csak a valóban nehéz helyzetek félelmetesek, sőt reménytelenek, hanem a valójában könnyedén megoldhatóak is. Mint, mikor a kisdiák elfárad és csak erősködik, hogy ő nem tudja megoldani a feladatot, de valójában el se olvassa, hogy mi is a feladat. </w:t>
      </w:r>
    </w:p>
    <w:p w14:paraId="672C3FD7" w14:textId="0D75042C" w:rsidR="00837427" w:rsidRDefault="00837427" w:rsidP="00A178A6">
      <w:pPr>
        <w:spacing w:line="360" w:lineRule="auto"/>
        <w:rPr>
          <w:rFonts w:ascii="Times New Roman" w:hAnsi="Times New Roman" w:cs="Times New Roman"/>
        </w:rPr>
      </w:pPr>
      <w:r>
        <w:rPr>
          <w:rFonts w:ascii="Times New Roman" w:hAnsi="Times New Roman" w:cs="Times New Roman"/>
        </w:rPr>
        <w:t>Nagyon szeretem Illés történetének ezt a szakaszát, mert nagyon mélyen jelenik meg</w:t>
      </w:r>
      <w:r w:rsidR="00983B6B">
        <w:rPr>
          <w:rFonts w:ascii="Times New Roman" w:hAnsi="Times New Roman" w:cs="Times New Roman"/>
        </w:rPr>
        <w:t xml:space="preserve"> itt</w:t>
      </w:r>
      <w:r>
        <w:rPr>
          <w:rFonts w:ascii="Times New Roman" w:hAnsi="Times New Roman" w:cs="Times New Roman"/>
        </w:rPr>
        <w:t xml:space="preserve"> egymás mellett az emberi </w:t>
      </w:r>
      <w:r>
        <w:rPr>
          <w:rFonts w:ascii="Times New Roman" w:hAnsi="Times New Roman" w:cs="Times New Roman"/>
        </w:rPr>
        <w:lastRenderedPageBreak/>
        <w:t>és az isteni oldal. Az ember reményvesztése, vaksága és az Úr megtartó szeretete.</w:t>
      </w:r>
      <w:r>
        <w:rPr>
          <w:rFonts w:ascii="Times New Roman" w:hAnsi="Times New Roman" w:cs="Times New Roman"/>
        </w:rPr>
        <w:br/>
        <w:t xml:space="preserve">Mert mi jön mindez után? Hát az, hogy bár Illés nem is kéri, de a Szabadító Úr belép, mint cselekvő a történetbe, a történésekbe, az egyes </w:t>
      </w:r>
      <w:r w:rsidR="006125B4">
        <w:rPr>
          <w:rFonts w:ascii="Times New Roman" w:hAnsi="Times New Roman" w:cs="Times New Roman"/>
        </w:rPr>
        <w:t>„kis</w:t>
      </w:r>
      <w:r>
        <w:rPr>
          <w:rFonts w:ascii="Times New Roman" w:hAnsi="Times New Roman" w:cs="Times New Roman"/>
        </w:rPr>
        <w:t>ember</w:t>
      </w:r>
      <w:r w:rsidR="006125B4">
        <w:rPr>
          <w:rFonts w:ascii="Times New Roman" w:hAnsi="Times New Roman" w:cs="Times New Roman"/>
        </w:rPr>
        <w:t>”</w:t>
      </w:r>
      <w:r>
        <w:rPr>
          <w:rFonts w:ascii="Times New Roman" w:hAnsi="Times New Roman" w:cs="Times New Roman"/>
        </w:rPr>
        <w:t xml:space="preserve"> életébe. Odalép és számonkérés, </w:t>
      </w:r>
      <w:proofErr w:type="gramStart"/>
      <w:r>
        <w:rPr>
          <w:rFonts w:ascii="Times New Roman" w:hAnsi="Times New Roman" w:cs="Times New Roman"/>
        </w:rPr>
        <w:t>kioktatás,</w:t>
      </w:r>
      <w:proofErr w:type="gramEnd"/>
      <w:r>
        <w:rPr>
          <w:rFonts w:ascii="Times New Roman" w:hAnsi="Times New Roman" w:cs="Times New Roman"/>
        </w:rPr>
        <w:t xml:space="preserve"> vagy megleckéztetés helyett egyszerűen csak gondoskodik a prófétáról, mintha ez a világ legtermészetesebb dolga lenne, hogy egy angyal kenyeret és vizet hoz</w:t>
      </w:r>
      <w:r w:rsidR="006125B4">
        <w:rPr>
          <w:rFonts w:ascii="Times New Roman" w:hAnsi="Times New Roman" w:cs="Times New Roman"/>
        </w:rPr>
        <w:t xml:space="preserve"> a semmi közepére</w:t>
      </w:r>
      <w:r>
        <w:rPr>
          <w:rFonts w:ascii="Times New Roman" w:hAnsi="Times New Roman" w:cs="Times New Roman"/>
        </w:rPr>
        <w:t xml:space="preserve">. Isten ugyanis sohasem csinál felhajtást abból, hogy szeret téged és újra, meg újra megsegít. Megteszi, mintha a világ legtermészetesebb dolga lenne. És mi sokszor valóban annak is vesszük a hűségét, pedig nem az. </w:t>
      </w:r>
      <w:r w:rsidR="00A23ECD">
        <w:rPr>
          <w:rFonts w:ascii="Times New Roman" w:hAnsi="Times New Roman" w:cs="Times New Roman"/>
        </w:rPr>
        <w:t>Szem elől tévesztjük ilyenkor a keresztet, elfeledjük ilyenkor Krisztust, hiszen ott megmutatkozott, hogy ez a szeretet mennyire nem természetes, hogy ez a kegyelem még számunkra is szinte szó szerint botrány, igazságtalanul nagy irgalom. De valahogy a szemeink, a reménységünk, a hitünk mégis újra és újra célt tévesztenek.</w:t>
      </w:r>
    </w:p>
    <w:p w14:paraId="1B3FEC93" w14:textId="65AD3D3E" w:rsidR="00A23ECD" w:rsidRPr="003D4976" w:rsidRDefault="00A23ECD" w:rsidP="00A178A6">
      <w:pPr>
        <w:spacing w:line="360" w:lineRule="auto"/>
        <w:rPr>
          <w:rFonts w:ascii="Times New Roman" w:hAnsi="Times New Roman" w:cs="Times New Roman"/>
        </w:rPr>
      </w:pPr>
      <w:r>
        <w:rPr>
          <w:rFonts w:ascii="Times New Roman" w:hAnsi="Times New Roman" w:cs="Times New Roman"/>
        </w:rPr>
        <w:t xml:space="preserve">Én vallom, hogy Istennek van humora. Ebben az igében is </w:t>
      </w:r>
      <w:r w:rsidR="006125B4">
        <w:rPr>
          <w:rFonts w:ascii="Times New Roman" w:hAnsi="Times New Roman" w:cs="Times New Roman"/>
        </w:rPr>
        <w:t>e</w:t>
      </w:r>
      <w:r>
        <w:rPr>
          <w:rFonts w:ascii="Times New Roman" w:hAnsi="Times New Roman" w:cs="Times New Roman"/>
        </w:rPr>
        <w:t xml:space="preserve">zt látom, mikor azt mondja a pusztában az imént még </w:t>
      </w:r>
      <w:r>
        <w:rPr>
          <w:rFonts w:ascii="Times New Roman" w:hAnsi="Times New Roman" w:cs="Times New Roman"/>
        </w:rPr>
        <w:lastRenderedPageBreak/>
        <w:t xml:space="preserve">halált </w:t>
      </w:r>
      <w:proofErr w:type="spellStart"/>
      <w:r>
        <w:rPr>
          <w:rFonts w:ascii="Times New Roman" w:hAnsi="Times New Roman" w:cs="Times New Roman"/>
        </w:rPr>
        <w:t>kivánó</w:t>
      </w:r>
      <w:proofErr w:type="spellEnd"/>
      <w:r>
        <w:rPr>
          <w:rFonts w:ascii="Times New Roman" w:hAnsi="Times New Roman" w:cs="Times New Roman"/>
        </w:rPr>
        <w:t>, mindentől menekülni akaró prófétának, hogy: „</w:t>
      </w:r>
      <w:r w:rsidRPr="00A178A6">
        <w:rPr>
          <w:rFonts w:ascii="Times New Roman" w:hAnsi="Times New Roman" w:cs="Times New Roman"/>
          <w:i/>
          <w:iCs/>
        </w:rPr>
        <w:t xml:space="preserve">erőd felett való út áll </w:t>
      </w:r>
      <w:proofErr w:type="spellStart"/>
      <w:r w:rsidRPr="00A178A6">
        <w:rPr>
          <w:rFonts w:ascii="Times New Roman" w:hAnsi="Times New Roman" w:cs="Times New Roman"/>
          <w:i/>
          <w:iCs/>
        </w:rPr>
        <w:t>előtted</w:t>
      </w:r>
      <w:proofErr w:type="spellEnd"/>
      <w:r w:rsidRPr="00A178A6">
        <w:rPr>
          <w:rFonts w:ascii="Times New Roman" w:hAnsi="Times New Roman" w:cs="Times New Roman"/>
          <w:i/>
          <w:iCs/>
        </w:rPr>
        <w:t>!</w:t>
      </w:r>
      <w:r>
        <w:rPr>
          <w:rFonts w:ascii="Times New Roman" w:hAnsi="Times New Roman" w:cs="Times New Roman"/>
          <w:i/>
          <w:iCs/>
        </w:rPr>
        <w:t>”</w:t>
      </w:r>
      <w:r>
        <w:rPr>
          <w:rFonts w:ascii="Times New Roman" w:hAnsi="Times New Roman" w:cs="Times New Roman"/>
        </w:rPr>
        <w:t xml:space="preserve">. Hát ilyet ki mond ilyen helyzetben? Azt szoktuk inkább mondani, hogy: </w:t>
      </w:r>
      <w:r w:rsidR="006125B4">
        <w:rPr>
          <w:rFonts w:ascii="Times New Roman" w:hAnsi="Times New Roman" w:cs="Times New Roman"/>
        </w:rPr>
        <w:t>„</w:t>
      </w:r>
      <w:r>
        <w:rPr>
          <w:rFonts w:ascii="Times New Roman" w:hAnsi="Times New Roman" w:cs="Times New Roman"/>
        </w:rPr>
        <w:t xml:space="preserve">Na, </w:t>
      </w:r>
      <w:proofErr w:type="spellStart"/>
      <w:r>
        <w:rPr>
          <w:rFonts w:ascii="Times New Roman" w:hAnsi="Times New Roman" w:cs="Times New Roman"/>
        </w:rPr>
        <w:t>gyere</w:t>
      </w:r>
      <w:proofErr w:type="spellEnd"/>
      <w:r>
        <w:rPr>
          <w:rFonts w:ascii="Times New Roman" w:hAnsi="Times New Roman" w:cs="Times New Roman"/>
        </w:rPr>
        <w:t>, innen már biztos könnyebb lesz.</w:t>
      </w:r>
      <w:r w:rsidR="006125B4">
        <w:rPr>
          <w:rFonts w:ascii="Times New Roman" w:hAnsi="Times New Roman" w:cs="Times New Roman"/>
        </w:rPr>
        <w:t>”</w:t>
      </w:r>
      <w:r>
        <w:rPr>
          <w:rFonts w:ascii="Times New Roman" w:hAnsi="Times New Roman" w:cs="Times New Roman"/>
        </w:rPr>
        <w:t xml:space="preserve"> Bíztatjuk az erejével küszködőt, nem még ilyenekkel ijesztgetjük!</w:t>
      </w:r>
      <w:r>
        <w:rPr>
          <w:rFonts w:ascii="Times New Roman" w:hAnsi="Times New Roman" w:cs="Times New Roman"/>
        </w:rPr>
        <w:br/>
        <w:t xml:space="preserve">De Isten mégis ezt mondja Illésnek és bizony sokszor nekünk is félre érthetetlenül. És miért? Mert ez az igazság! Illés, vagy épp a mi erőnkön felül </w:t>
      </w:r>
      <w:r w:rsidR="00E343B0">
        <w:rPr>
          <w:rFonts w:ascii="Times New Roman" w:hAnsi="Times New Roman" w:cs="Times New Roman"/>
        </w:rPr>
        <w:t xml:space="preserve">álló út, nehézség </w:t>
      </w:r>
      <w:r w:rsidR="006125B4">
        <w:rPr>
          <w:rFonts w:ascii="Times New Roman" w:hAnsi="Times New Roman" w:cs="Times New Roman"/>
        </w:rPr>
        <w:t>lehet</w:t>
      </w:r>
      <w:r w:rsidR="00E343B0">
        <w:rPr>
          <w:rFonts w:ascii="Times New Roman" w:hAnsi="Times New Roman" w:cs="Times New Roman"/>
        </w:rPr>
        <w:t xml:space="preserve"> előttünk. De ez nem azt jelenti, hogy nem fog sikerülni! Ez nem azt jelenti, hogy reménytelen a helyzeted! Ez nem azt jelenti, hogy ad fel, mert úgysem jutsz benne </w:t>
      </w:r>
      <w:proofErr w:type="spellStart"/>
      <w:r w:rsidR="00E343B0">
        <w:rPr>
          <w:rFonts w:ascii="Times New Roman" w:hAnsi="Times New Roman" w:cs="Times New Roman"/>
        </w:rPr>
        <w:t>sohová</w:t>
      </w:r>
      <w:proofErr w:type="spellEnd"/>
      <w:r w:rsidR="00E343B0">
        <w:rPr>
          <w:rFonts w:ascii="Times New Roman" w:hAnsi="Times New Roman" w:cs="Times New Roman"/>
        </w:rPr>
        <w:t>. Ez a mondat: „</w:t>
      </w:r>
      <w:r w:rsidR="00E343B0" w:rsidRPr="00A178A6">
        <w:rPr>
          <w:rFonts w:ascii="Times New Roman" w:hAnsi="Times New Roman" w:cs="Times New Roman"/>
          <w:i/>
          <w:iCs/>
        </w:rPr>
        <w:t xml:space="preserve">erőd felett való út áll </w:t>
      </w:r>
      <w:proofErr w:type="spellStart"/>
      <w:r w:rsidR="00E343B0" w:rsidRPr="00A178A6">
        <w:rPr>
          <w:rFonts w:ascii="Times New Roman" w:hAnsi="Times New Roman" w:cs="Times New Roman"/>
          <w:i/>
          <w:iCs/>
        </w:rPr>
        <w:t>előtted</w:t>
      </w:r>
      <w:proofErr w:type="spellEnd"/>
      <w:r w:rsidR="00E343B0" w:rsidRPr="00A178A6">
        <w:rPr>
          <w:rFonts w:ascii="Times New Roman" w:hAnsi="Times New Roman" w:cs="Times New Roman"/>
          <w:i/>
          <w:iCs/>
        </w:rPr>
        <w:t>!</w:t>
      </w:r>
      <w:r w:rsidR="00E343B0">
        <w:rPr>
          <w:rFonts w:ascii="Times New Roman" w:hAnsi="Times New Roman" w:cs="Times New Roman"/>
          <w:i/>
          <w:iCs/>
        </w:rPr>
        <w:t xml:space="preserve">” </w:t>
      </w:r>
      <w:r w:rsidR="00E343B0">
        <w:rPr>
          <w:rFonts w:ascii="Times New Roman" w:hAnsi="Times New Roman" w:cs="Times New Roman"/>
        </w:rPr>
        <w:t>– ez annyit jelent csak, hogy a te erőd kevés lesz, de Isten ereje nem lesz kevés. Ő meg tud erősíteni, csak rá figyelj és tőle kérd a megújulást folyamatosan. Illés is mit tapasztal meg ezután? Azt, hogy: „</w:t>
      </w:r>
      <w:r w:rsidR="00E343B0" w:rsidRPr="00A178A6">
        <w:rPr>
          <w:rFonts w:ascii="Times New Roman" w:hAnsi="Times New Roman" w:cs="Times New Roman"/>
          <w:i/>
          <w:iCs/>
        </w:rPr>
        <w:t xml:space="preserve">Ő fölkelt, evett és ivott, majd annak az ételnek az erejével ment negyven nap és negyven éjjel az Isten hegyéig, a </w:t>
      </w:r>
      <w:proofErr w:type="spellStart"/>
      <w:r w:rsidR="00E343B0" w:rsidRPr="00A178A6">
        <w:rPr>
          <w:rFonts w:ascii="Times New Roman" w:hAnsi="Times New Roman" w:cs="Times New Roman"/>
          <w:i/>
          <w:iCs/>
        </w:rPr>
        <w:t>Hórebig</w:t>
      </w:r>
      <w:proofErr w:type="spellEnd"/>
      <w:r w:rsidR="00E343B0" w:rsidRPr="00A178A6">
        <w:rPr>
          <w:rFonts w:ascii="Times New Roman" w:hAnsi="Times New Roman" w:cs="Times New Roman"/>
          <w:i/>
          <w:iCs/>
        </w:rPr>
        <w:t>.</w:t>
      </w:r>
      <w:r w:rsidR="00E343B0">
        <w:rPr>
          <w:rFonts w:ascii="Times New Roman" w:hAnsi="Times New Roman" w:cs="Times New Roman"/>
          <w:i/>
          <w:iCs/>
        </w:rPr>
        <w:t>”</w:t>
      </w:r>
      <w:r w:rsidR="00E343B0">
        <w:rPr>
          <w:rFonts w:ascii="Times New Roman" w:hAnsi="Times New Roman" w:cs="Times New Roman"/>
        </w:rPr>
        <w:t xml:space="preserve">. Nem emberi erővel, hanem Isten gondoskodásával, az Ő kegyelméből, az Ő erejéből végig tudott menni az úton. </w:t>
      </w:r>
      <w:r w:rsidR="00E343B0">
        <w:rPr>
          <w:rFonts w:ascii="Times New Roman" w:hAnsi="Times New Roman" w:cs="Times New Roman"/>
        </w:rPr>
        <w:br/>
        <w:t xml:space="preserve">És hova vezeti Isten? Egy félelmetes feladat várja </w:t>
      </w:r>
      <w:r w:rsidR="006125B4">
        <w:rPr>
          <w:rFonts w:ascii="Times New Roman" w:hAnsi="Times New Roman" w:cs="Times New Roman"/>
        </w:rPr>
        <w:t xml:space="preserve">rögtön </w:t>
      </w:r>
      <w:r w:rsidR="00E343B0">
        <w:rPr>
          <w:rFonts w:ascii="Times New Roman" w:hAnsi="Times New Roman" w:cs="Times New Roman"/>
        </w:rPr>
        <w:lastRenderedPageBreak/>
        <w:t xml:space="preserve">a </w:t>
      </w:r>
      <w:proofErr w:type="spellStart"/>
      <w:r w:rsidR="00E343B0">
        <w:rPr>
          <w:rFonts w:ascii="Times New Roman" w:hAnsi="Times New Roman" w:cs="Times New Roman"/>
        </w:rPr>
        <w:t>Hóreben</w:t>
      </w:r>
      <w:proofErr w:type="spellEnd"/>
      <w:r w:rsidR="00E343B0">
        <w:rPr>
          <w:rFonts w:ascii="Times New Roman" w:hAnsi="Times New Roman" w:cs="Times New Roman"/>
        </w:rPr>
        <w:t xml:space="preserve"> Illést? Nem, hanem egy még nagyobb megerősítés, hiszen az Úr bemutatkozik, részben megmutatja magát ott Illésnek, olya</w:t>
      </w:r>
      <w:r w:rsidR="006125B4">
        <w:rPr>
          <w:rFonts w:ascii="Times New Roman" w:hAnsi="Times New Roman" w:cs="Times New Roman"/>
        </w:rPr>
        <w:t>n</w:t>
      </w:r>
      <w:r w:rsidR="00E343B0">
        <w:rPr>
          <w:rFonts w:ascii="Times New Roman" w:hAnsi="Times New Roman" w:cs="Times New Roman"/>
        </w:rPr>
        <w:t xml:space="preserve"> kegyelemben lehet része, amiben előtte alig 1-2 embernek. Hát erre értem, hogy van Istennek humora.</w:t>
      </w:r>
      <w:r w:rsidR="00E343B0">
        <w:rPr>
          <w:rFonts w:ascii="Times New Roman" w:hAnsi="Times New Roman" w:cs="Times New Roman"/>
        </w:rPr>
        <w:br/>
        <w:t xml:space="preserve">Amit pedig mind megtapasztalhatunk az az, hogy az Úr nem viccel, amikor a mai harmadik </w:t>
      </w:r>
      <w:r w:rsidR="003D4976">
        <w:rPr>
          <w:rFonts w:ascii="Times New Roman" w:hAnsi="Times New Roman" w:cs="Times New Roman"/>
        </w:rPr>
        <w:t xml:space="preserve">értelmét mutatja meg nekünk is </w:t>
      </w:r>
      <w:r w:rsidR="00D52AB1" w:rsidRPr="00D52AB1">
        <w:rPr>
          <w:rFonts w:ascii="Times New Roman" w:hAnsi="Times New Roman" w:cs="Times New Roman"/>
          <w:u w:val="single"/>
        </w:rPr>
        <w:t>„</w:t>
      </w:r>
      <w:proofErr w:type="gramStart"/>
      <w:r w:rsidR="003D4976" w:rsidRPr="00D52AB1">
        <w:rPr>
          <w:rFonts w:ascii="Times New Roman" w:hAnsi="Times New Roman" w:cs="Times New Roman"/>
          <w:u w:val="single"/>
        </w:rPr>
        <w:t>elég</w:t>
      </w:r>
      <w:r w:rsidR="00D52AB1" w:rsidRPr="00D52AB1">
        <w:rPr>
          <w:rFonts w:ascii="Times New Roman" w:hAnsi="Times New Roman" w:cs="Times New Roman"/>
          <w:u w:val="single"/>
        </w:rPr>
        <w:t>”</w:t>
      </w:r>
      <w:r w:rsidR="003D4976" w:rsidRPr="00D52AB1">
        <w:rPr>
          <w:rFonts w:ascii="Times New Roman" w:hAnsi="Times New Roman" w:cs="Times New Roman"/>
          <w:u w:val="single"/>
        </w:rPr>
        <w:t>-</w:t>
      </w:r>
      <w:proofErr w:type="spellStart"/>
      <w:proofErr w:type="gramEnd"/>
      <w:r w:rsidR="003D4976">
        <w:rPr>
          <w:rFonts w:ascii="Times New Roman" w:hAnsi="Times New Roman" w:cs="Times New Roman"/>
        </w:rPr>
        <w:t>nek</w:t>
      </w:r>
      <w:proofErr w:type="spellEnd"/>
      <w:r w:rsidR="003D4976">
        <w:rPr>
          <w:rFonts w:ascii="Times New Roman" w:hAnsi="Times New Roman" w:cs="Times New Roman"/>
        </w:rPr>
        <w:t xml:space="preserve">. Nem viccel, mikor megmutatja, megígéri neked is, hogy: </w:t>
      </w:r>
      <w:r w:rsidR="003D4976" w:rsidRPr="003D4976">
        <w:rPr>
          <w:rFonts w:ascii="Times New Roman" w:hAnsi="Times New Roman" w:cs="Times New Roman"/>
          <w:i/>
          <w:iCs/>
        </w:rPr>
        <w:t>„Elég neked az én kegyelmem, mert az én erőm erőtlenség által ér célhoz.”</w:t>
      </w:r>
      <w:r w:rsidR="003D4976">
        <w:rPr>
          <w:rFonts w:ascii="Times New Roman" w:hAnsi="Times New Roman" w:cs="Times New Roman"/>
        </w:rPr>
        <w:t xml:space="preserve">. Ő célhoz vezet, nem </w:t>
      </w:r>
      <w:r w:rsidR="00D52AB1">
        <w:rPr>
          <w:rFonts w:ascii="Times New Roman" w:hAnsi="Times New Roman" w:cs="Times New Roman"/>
        </w:rPr>
        <w:t xml:space="preserve">a </w:t>
      </w:r>
      <w:r w:rsidR="003D4976">
        <w:rPr>
          <w:rFonts w:ascii="Times New Roman" w:hAnsi="Times New Roman" w:cs="Times New Roman"/>
        </w:rPr>
        <w:t xml:space="preserve">te erőddel, hanem az Ő kegyelmének az erejével. Csak emeld fel a szemedet és </w:t>
      </w:r>
      <w:proofErr w:type="gramStart"/>
      <w:r w:rsidR="003D4976">
        <w:rPr>
          <w:rFonts w:ascii="Times New Roman" w:hAnsi="Times New Roman" w:cs="Times New Roman"/>
        </w:rPr>
        <w:t>Őt</w:t>
      </w:r>
      <w:proofErr w:type="gramEnd"/>
      <w:r w:rsidR="003D4976">
        <w:rPr>
          <w:rFonts w:ascii="Times New Roman" w:hAnsi="Times New Roman" w:cs="Times New Roman"/>
        </w:rPr>
        <w:t xml:space="preserve"> keresd a magasságban és mélységben is! Csak ne feledd el, hogy </w:t>
      </w:r>
      <w:proofErr w:type="gramStart"/>
      <w:r w:rsidR="003D4976">
        <w:rPr>
          <w:rFonts w:ascii="Times New Roman" w:hAnsi="Times New Roman" w:cs="Times New Roman"/>
        </w:rPr>
        <w:t>Ő</w:t>
      </w:r>
      <w:proofErr w:type="gramEnd"/>
      <w:r w:rsidR="003D4976">
        <w:rPr>
          <w:rFonts w:ascii="Times New Roman" w:hAnsi="Times New Roman" w:cs="Times New Roman"/>
        </w:rPr>
        <w:t xml:space="preserve"> nem a világi „több, mint elég” dolgokkal akar versengeni és azt se akarja, hogy te ezekkel versenyezz, vagy ezekért küzd</w:t>
      </w:r>
      <w:r w:rsidR="00D52AB1">
        <w:rPr>
          <w:rFonts w:ascii="Times New Roman" w:hAnsi="Times New Roman" w:cs="Times New Roman"/>
        </w:rPr>
        <w:t>j</w:t>
      </w:r>
      <w:r w:rsidR="003D4976">
        <w:rPr>
          <w:rFonts w:ascii="Times New Roman" w:hAnsi="Times New Roman" w:cs="Times New Roman"/>
        </w:rPr>
        <w:t xml:space="preserve">. Te csak állj meg, nézz rá szüntelenül és bízz az </w:t>
      </w:r>
      <w:proofErr w:type="gramStart"/>
      <w:r w:rsidR="003D4976">
        <w:rPr>
          <w:rFonts w:ascii="Times New Roman" w:hAnsi="Times New Roman" w:cs="Times New Roman"/>
        </w:rPr>
        <w:t>Ő</w:t>
      </w:r>
      <w:proofErr w:type="gramEnd"/>
      <w:r w:rsidR="003D4976">
        <w:rPr>
          <w:rFonts w:ascii="Times New Roman" w:hAnsi="Times New Roman" w:cs="Times New Roman"/>
        </w:rPr>
        <w:t xml:space="preserve"> </w:t>
      </w:r>
      <w:proofErr w:type="spellStart"/>
      <w:r w:rsidR="003D4976">
        <w:rPr>
          <w:rFonts w:ascii="Times New Roman" w:hAnsi="Times New Roman" w:cs="Times New Roman"/>
        </w:rPr>
        <w:t>szavában</w:t>
      </w:r>
      <w:proofErr w:type="spellEnd"/>
      <w:r w:rsidR="003D4976">
        <w:rPr>
          <w:rFonts w:ascii="Times New Roman" w:hAnsi="Times New Roman" w:cs="Times New Roman"/>
        </w:rPr>
        <w:t>, hogy</w:t>
      </w:r>
      <w:r w:rsidR="00D52AB1">
        <w:rPr>
          <w:rFonts w:ascii="Times New Roman" w:hAnsi="Times New Roman" w:cs="Times New Roman"/>
        </w:rPr>
        <w:t xml:space="preserve"> békességed és megújulásod lehet ez, hogy</w:t>
      </w:r>
      <w:r w:rsidR="003D4976">
        <w:rPr>
          <w:rFonts w:ascii="Times New Roman" w:hAnsi="Times New Roman" w:cs="Times New Roman"/>
        </w:rPr>
        <w:t>: Elég neked az Ő kegyelme! Ámen</w:t>
      </w:r>
      <w:r w:rsidR="003D4976">
        <w:rPr>
          <w:rFonts w:ascii="Times New Roman" w:hAnsi="Times New Roman" w:cs="Times New Roman"/>
        </w:rPr>
        <w:br/>
      </w:r>
    </w:p>
    <w:sectPr w:rsidR="00A23ECD" w:rsidRPr="003D4976" w:rsidSect="00A178A6">
      <w:footerReference w:type="default" r:id="rId6"/>
      <w:pgSz w:w="8391" w:h="11906"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2F44F" w14:textId="77777777" w:rsidR="00AE73DF" w:rsidRDefault="00AE73DF" w:rsidP="00E9203D">
      <w:pPr>
        <w:spacing w:after="0" w:line="240" w:lineRule="auto"/>
      </w:pPr>
      <w:r>
        <w:separator/>
      </w:r>
    </w:p>
  </w:endnote>
  <w:endnote w:type="continuationSeparator" w:id="0">
    <w:p w14:paraId="345D272C" w14:textId="77777777" w:rsidR="00AE73DF" w:rsidRDefault="00AE73DF" w:rsidP="00E9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3997981"/>
      <w:docPartObj>
        <w:docPartGallery w:val="Page Numbers (Bottom of Page)"/>
        <w:docPartUnique/>
      </w:docPartObj>
    </w:sdtPr>
    <w:sdtContent>
      <w:p w14:paraId="49096B96" w14:textId="5558463C" w:rsidR="00E9203D" w:rsidRDefault="00E9203D">
        <w:pPr>
          <w:pStyle w:val="llb"/>
          <w:jc w:val="right"/>
        </w:pPr>
        <w:r>
          <w:fldChar w:fldCharType="begin"/>
        </w:r>
        <w:r>
          <w:instrText>PAGE   \* MERGEFORMAT</w:instrText>
        </w:r>
        <w:r>
          <w:fldChar w:fldCharType="separate"/>
        </w:r>
        <w:r>
          <w:t>2</w:t>
        </w:r>
        <w:r>
          <w:fldChar w:fldCharType="end"/>
        </w:r>
      </w:p>
    </w:sdtContent>
  </w:sdt>
  <w:p w14:paraId="03E47C9F" w14:textId="77777777" w:rsidR="00E9203D" w:rsidRDefault="00E9203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BBF4E" w14:textId="77777777" w:rsidR="00AE73DF" w:rsidRDefault="00AE73DF" w:rsidP="00E9203D">
      <w:pPr>
        <w:spacing w:after="0" w:line="240" w:lineRule="auto"/>
      </w:pPr>
      <w:r>
        <w:separator/>
      </w:r>
    </w:p>
  </w:footnote>
  <w:footnote w:type="continuationSeparator" w:id="0">
    <w:p w14:paraId="64F6FD1F" w14:textId="77777777" w:rsidR="00AE73DF" w:rsidRDefault="00AE73DF" w:rsidP="00E920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A6"/>
    <w:rsid w:val="00023298"/>
    <w:rsid w:val="000568FF"/>
    <w:rsid w:val="002E2B97"/>
    <w:rsid w:val="003D4976"/>
    <w:rsid w:val="004402EE"/>
    <w:rsid w:val="00560F15"/>
    <w:rsid w:val="005619D9"/>
    <w:rsid w:val="006125B4"/>
    <w:rsid w:val="006366CC"/>
    <w:rsid w:val="00837427"/>
    <w:rsid w:val="00983B6B"/>
    <w:rsid w:val="00A178A6"/>
    <w:rsid w:val="00A23ECD"/>
    <w:rsid w:val="00A878CF"/>
    <w:rsid w:val="00AE73DF"/>
    <w:rsid w:val="00B01C6A"/>
    <w:rsid w:val="00C0076C"/>
    <w:rsid w:val="00C1713A"/>
    <w:rsid w:val="00D52AB1"/>
    <w:rsid w:val="00E10A97"/>
    <w:rsid w:val="00E343B0"/>
    <w:rsid w:val="00E9203D"/>
    <w:rsid w:val="00F95D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84C07"/>
  <w15:chartTrackingRefBased/>
  <w15:docId w15:val="{5336D56B-B42E-437B-BFB5-DA127730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A17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A17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A178A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A178A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A178A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A178A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A178A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A178A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A178A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178A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A178A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A178A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A178A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A178A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A178A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A178A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A178A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A178A6"/>
    <w:rPr>
      <w:rFonts w:eastAsiaTheme="majorEastAsia" w:cstheme="majorBidi"/>
      <w:color w:val="272727" w:themeColor="text1" w:themeTint="D8"/>
    </w:rPr>
  </w:style>
  <w:style w:type="paragraph" w:styleId="Cm">
    <w:name w:val="Title"/>
    <w:basedOn w:val="Norml"/>
    <w:next w:val="Norml"/>
    <w:link w:val="CmChar"/>
    <w:uiPriority w:val="10"/>
    <w:qFormat/>
    <w:rsid w:val="00A17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178A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A178A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A178A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A178A6"/>
    <w:pPr>
      <w:spacing w:before="160"/>
      <w:jc w:val="center"/>
    </w:pPr>
    <w:rPr>
      <w:i/>
      <w:iCs/>
      <w:color w:val="404040" w:themeColor="text1" w:themeTint="BF"/>
    </w:rPr>
  </w:style>
  <w:style w:type="character" w:customStyle="1" w:styleId="IdzetChar">
    <w:name w:val="Idézet Char"/>
    <w:basedOn w:val="Bekezdsalapbettpusa"/>
    <w:link w:val="Idzet"/>
    <w:uiPriority w:val="29"/>
    <w:rsid w:val="00A178A6"/>
    <w:rPr>
      <w:i/>
      <w:iCs/>
      <w:color w:val="404040" w:themeColor="text1" w:themeTint="BF"/>
    </w:rPr>
  </w:style>
  <w:style w:type="paragraph" w:styleId="Listaszerbekezds">
    <w:name w:val="List Paragraph"/>
    <w:basedOn w:val="Norml"/>
    <w:uiPriority w:val="34"/>
    <w:qFormat/>
    <w:rsid w:val="00A178A6"/>
    <w:pPr>
      <w:ind w:left="720"/>
      <w:contextualSpacing/>
    </w:pPr>
  </w:style>
  <w:style w:type="character" w:styleId="Erskiemels">
    <w:name w:val="Intense Emphasis"/>
    <w:basedOn w:val="Bekezdsalapbettpusa"/>
    <w:uiPriority w:val="21"/>
    <w:qFormat/>
    <w:rsid w:val="00A178A6"/>
    <w:rPr>
      <w:i/>
      <w:iCs/>
      <w:color w:val="0F4761" w:themeColor="accent1" w:themeShade="BF"/>
    </w:rPr>
  </w:style>
  <w:style w:type="paragraph" w:styleId="Kiemeltidzet">
    <w:name w:val="Intense Quote"/>
    <w:basedOn w:val="Norml"/>
    <w:next w:val="Norml"/>
    <w:link w:val="KiemeltidzetChar"/>
    <w:uiPriority w:val="30"/>
    <w:qFormat/>
    <w:rsid w:val="00A17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A178A6"/>
    <w:rPr>
      <w:i/>
      <w:iCs/>
      <w:color w:val="0F4761" w:themeColor="accent1" w:themeShade="BF"/>
    </w:rPr>
  </w:style>
  <w:style w:type="character" w:styleId="Ershivatkozs">
    <w:name w:val="Intense Reference"/>
    <w:basedOn w:val="Bekezdsalapbettpusa"/>
    <w:uiPriority w:val="32"/>
    <w:qFormat/>
    <w:rsid w:val="00A178A6"/>
    <w:rPr>
      <w:b/>
      <w:bCs/>
      <w:smallCaps/>
      <w:color w:val="0F4761" w:themeColor="accent1" w:themeShade="BF"/>
      <w:spacing w:val="5"/>
    </w:rPr>
  </w:style>
  <w:style w:type="character" w:styleId="Hiperhivatkozs">
    <w:name w:val="Hyperlink"/>
    <w:basedOn w:val="Bekezdsalapbettpusa"/>
    <w:uiPriority w:val="99"/>
    <w:unhideWhenUsed/>
    <w:rsid w:val="00A178A6"/>
    <w:rPr>
      <w:color w:val="467886" w:themeColor="hyperlink"/>
      <w:u w:val="single"/>
    </w:rPr>
  </w:style>
  <w:style w:type="character" w:styleId="Feloldatlanmegemlts">
    <w:name w:val="Unresolved Mention"/>
    <w:basedOn w:val="Bekezdsalapbettpusa"/>
    <w:uiPriority w:val="99"/>
    <w:semiHidden/>
    <w:unhideWhenUsed/>
    <w:rsid w:val="00A178A6"/>
    <w:rPr>
      <w:color w:val="605E5C"/>
      <w:shd w:val="clear" w:color="auto" w:fill="E1DFDD"/>
    </w:rPr>
  </w:style>
  <w:style w:type="paragraph" w:styleId="lfej">
    <w:name w:val="header"/>
    <w:basedOn w:val="Norml"/>
    <w:link w:val="lfejChar"/>
    <w:uiPriority w:val="99"/>
    <w:unhideWhenUsed/>
    <w:rsid w:val="00E9203D"/>
    <w:pPr>
      <w:tabs>
        <w:tab w:val="center" w:pos="4536"/>
        <w:tab w:val="right" w:pos="9072"/>
      </w:tabs>
      <w:spacing w:after="0" w:line="240" w:lineRule="auto"/>
    </w:pPr>
  </w:style>
  <w:style w:type="character" w:customStyle="1" w:styleId="lfejChar">
    <w:name w:val="Élőfej Char"/>
    <w:basedOn w:val="Bekezdsalapbettpusa"/>
    <w:link w:val="lfej"/>
    <w:uiPriority w:val="99"/>
    <w:rsid w:val="00E9203D"/>
  </w:style>
  <w:style w:type="paragraph" w:styleId="llb">
    <w:name w:val="footer"/>
    <w:basedOn w:val="Norml"/>
    <w:link w:val="llbChar"/>
    <w:uiPriority w:val="99"/>
    <w:unhideWhenUsed/>
    <w:rsid w:val="00E9203D"/>
    <w:pPr>
      <w:tabs>
        <w:tab w:val="center" w:pos="4536"/>
        <w:tab w:val="right" w:pos="9072"/>
      </w:tabs>
      <w:spacing w:after="0" w:line="240" w:lineRule="auto"/>
    </w:pPr>
  </w:style>
  <w:style w:type="character" w:customStyle="1" w:styleId="llbChar">
    <w:name w:val="Élőláb Char"/>
    <w:basedOn w:val="Bekezdsalapbettpusa"/>
    <w:link w:val="llb"/>
    <w:uiPriority w:val="99"/>
    <w:rsid w:val="00E9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167</TotalTime>
  <Pages>11</Pages>
  <Words>1533</Words>
  <Characters>10578</Characters>
  <Application>Microsoft Office Word</Application>
  <DocSecurity>0</DocSecurity>
  <Lines>88</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 felhasználó</dc:creator>
  <cp:keywords/>
  <dc:description/>
  <cp:lastModifiedBy>O365 felhasználó</cp:lastModifiedBy>
  <cp:revision>4</cp:revision>
  <dcterms:created xsi:type="dcterms:W3CDTF">2025-03-21T19:07:00Z</dcterms:created>
  <dcterms:modified xsi:type="dcterms:W3CDTF">2025-03-23T08:40:00Z</dcterms:modified>
</cp:coreProperties>
</file>