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9C682" w14:textId="13D86CB4" w:rsidR="00F2336C" w:rsidRPr="00F2336C" w:rsidRDefault="00F2336C" w:rsidP="00F2336C">
      <w:pPr>
        <w:spacing w:line="360" w:lineRule="auto"/>
        <w:rPr>
          <w:rFonts w:ascii="Times New Roman" w:hAnsi="Times New Roman" w:cs="Times New Roman"/>
        </w:rPr>
      </w:pPr>
      <w:r w:rsidRPr="00F2336C">
        <w:rPr>
          <w:rFonts w:ascii="Times New Roman" w:hAnsi="Times New Roman" w:cs="Times New Roman"/>
        </w:rPr>
        <w:t>Kegyelem nektek és békesség Istentől a mi Atyánktól és az Úr Jézus Krisztustól! Ámen</w:t>
      </w:r>
    </w:p>
    <w:p w14:paraId="109CF37C" w14:textId="52DECF52" w:rsidR="00F2336C" w:rsidRDefault="00F2336C" w:rsidP="00F2336C">
      <w:pPr>
        <w:spacing w:line="360" w:lineRule="auto"/>
        <w:rPr>
          <w:rFonts w:ascii="Times New Roman" w:hAnsi="Times New Roman" w:cs="Times New Roman"/>
          <w:i/>
          <w:iCs/>
        </w:rPr>
      </w:pPr>
      <w:r w:rsidRPr="00F2336C">
        <w:rPr>
          <w:rFonts w:ascii="Times New Roman" w:hAnsi="Times New Roman" w:cs="Times New Roman"/>
          <w:u w:val="single"/>
        </w:rPr>
        <w:t>Róm 12, 1-5</w:t>
      </w:r>
      <w:r w:rsidRPr="00F2336C">
        <w:rPr>
          <w:rFonts w:ascii="Times New Roman" w:hAnsi="Times New Roman" w:cs="Times New Roman"/>
          <w:u w:val="single"/>
        </w:rPr>
        <w:br/>
      </w:r>
      <w:r w:rsidRPr="00F2336C">
        <w:rPr>
          <w:rFonts w:ascii="Times New Roman" w:hAnsi="Times New Roman" w:cs="Times New Roman"/>
          <w:i/>
          <w:iCs/>
          <w:vertAlign w:val="superscript"/>
        </w:rPr>
        <w:t>1</w:t>
      </w:r>
      <w:r w:rsidRPr="00F2336C">
        <w:rPr>
          <w:rFonts w:ascii="Times New Roman" w:hAnsi="Times New Roman" w:cs="Times New Roman"/>
          <w:i/>
          <w:iCs/>
        </w:rPr>
        <w:t>Kérlek azért titeket, testvéreim, az Isten irgalmasságára, hogy okos istentiszteletként szánjátok oda magatokat élő, szent, Istennek tetsző áldozatul, </w:t>
      </w:r>
      <w:r w:rsidRPr="00F2336C">
        <w:rPr>
          <w:rFonts w:ascii="Times New Roman" w:hAnsi="Times New Roman" w:cs="Times New Roman"/>
          <w:i/>
          <w:iCs/>
          <w:vertAlign w:val="superscript"/>
        </w:rPr>
        <w:t>2</w:t>
      </w:r>
      <w:r w:rsidRPr="00F2336C">
        <w:rPr>
          <w:rFonts w:ascii="Times New Roman" w:hAnsi="Times New Roman" w:cs="Times New Roman"/>
          <w:i/>
          <w:iCs/>
        </w:rPr>
        <w:t xml:space="preserve">és ne igazodjatok e világhoz, hanem változzatok meg értelmetek megújulásával, hogy megítélhessétek, mi az Isten akarata, mi az, ami jó, ami neki tetsző és tökéletes. </w:t>
      </w:r>
      <w:r w:rsidRPr="00F2336C">
        <w:rPr>
          <w:rFonts w:ascii="Times New Roman" w:hAnsi="Times New Roman" w:cs="Times New Roman"/>
          <w:i/>
          <w:iCs/>
        </w:rPr>
        <w:br/>
      </w:r>
      <w:r w:rsidRPr="00F2336C">
        <w:rPr>
          <w:rFonts w:ascii="Times New Roman" w:hAnsi="Times New Roman" w:cs="Times New Roman"/>
          <w:i/>
          <w:iCs/>
          <w:vertAlign w:val="superscript"/>
        </w:rPr>
        <w:t>3</w:t>
      </w:r>
      <w:r w:rsidRPr="00F2336C">
        <w:rPr>
          <w:rFonts w:ascii="Times New Roman" w:hAnsi="Times New Roman" w:cs="Times New Roman"/>
          <w:i/>
          <w:iCs/>
        </w:rPr>
        <w:t>A nekem adott kegyelem által mondom tehát közöttetek mindenkinek: ne gondoljátok magatokat többnek, mint amennyinek gondolnotok kell, hanem arra igyekezzék mindenki, hogy józanul gondolkozzék az Istentől kapott hit mértéke szerint. </w:t>
      </w:r>
      <w:r w:rsidRPr="00F2336C">
        <w:rPr>
          <w:rFonts w:ascii="Times New Roman" w:hAnsi="Times New Roman" w:cs="Times New Roman"/>
          <w:i/>
          <w:iCs/>
          <w:vertAlign w:val="superscript"/>
        </w:rPr>
        <w:t>4</w:t>
      </w:r>
      <w:r w:rsidRPr="00F2336C">
        <w:rPr>
          <w:rFonts w:ascii="Times New Roman" w:hAnsi="Times New Roman" w:cs="Times New Roman"/>
          <w:i/>
          <w:iCs/>
        </w:rPr>
        <w:t>Mert ahogyan egy testnek sok tagja van, de nem minden tagnak ugyanaz a feladata, </w:t>
      </w:r>
      <w:r w:rsidRPr="00F2336C">
        <w:rPr>
          <w:rFonts w:ascii="Times New Roman" w:hAnsi="Times New Roman" w:cs="Times New Roman"/>
          <w:i/>
          <w:iCs/>
          <w:vertAlign w:val="superscript"/>
        </w:rPr>
        <w:t>5</w:t>
      </w:r>
      <w:r w:rsidRPr="00F2336C">
        <w:rPr>
          <w:rFonts w:ascii="Times New Roman" w:hAnsi="Times New Roman" w:cs="Times New Roman"/>
          <w:i/>
          <w:iCs/>
        </w:rPr>
        <w:t>úgy sokan egy test vagyunk Krisztusban, egyenként pedig egymásnak tagjai.</w:t>
      </w:r>
    </w:p>
    <w:p w14:paraId="0EE77DF2" w14:textId="3EE7936D" w:rsidR="00F2336C" w:rsidRDefault="004E134C" w:rsidP="00F2336C">
      <w:pPr>
        <w:spacing w:line="360" w:lineRule="auto"/>
        <w:rPr>
          <w:rFonts w:ascii="Times New Roman" w:hAnsi="Times New Roman" w:cs="Times New Roman"/>
        </w:rPr>
      </w:pPr>
      <w:r>
        <w:rPr>
          <w:rFonts w:ascii="Times New Roman" w:hAnsi="Times New Roman" w:cs="Times New Roman"/>
        </w:rPr>
        <w:t>Krisztus testének Tagjai!</w:t>
      </w:r>
    </w:p>
    <w:p w14:paraId="53D143ED" w14:textId="4683D78E" w:rsidR="004E134C" w:rsidRDefault="004E134C" w:rsidP="00F2336C">
      <w:pPr>
        <w:spacing w:line="360" w:lineRule="auto"/>
        <w:rPr>
          <w:rFonts w:ascii="Times New Roman" w:hAnsi="Times New Roman" w:cs="Times New Roman"/>
        </w:rPr>
      </w:pPr>
      <w:r>
        <w:rPr>
          <w:rFonts w:ascii="Times New Roman" w:hAnsi="Times New Roman" w:cs="Times New Roman"/>
        </w:rPr>
        <w:t>Gyermekkoromban, mikor a mesékben azt hallottam, hogy „szőr</w:t>
      </w:r>
      <w:r w:rsidR="00822A6B">
        <w:rPr>
          <w:rFonts w:ascii="Times New Roman" w:hAnsi="Times New Roman" w:cs="Times New Roman"/>
        </w:rPr>
        <w:t>ö</w:t>
      </w:r>
      <w:r>
        <w:rPr>
          <w:rFonts w:ascii="Times New Roman" w:hAnsi="Times New Roman" w:cs="Times New Roman"/>
        </w:rPr>
        <w:t>st</w:t>
      </w:r>
      <w:r w:rsidR="00822A6B">
        <w:rPr>
          <w:rFonts w:ascii="Times New Roman" w:hAnsi="Times New Roman" w:cs="Times New Roman"/>
        </w:rPr>
        <w:t>ő</w:t>
      </w:r>
      <w:r>
        <w:rPr>
          <w:rFonts w:ascii="Times New Roman" w:hAnsi="Times New Roman" w:cs="Times New Roman"/>
        </w:rPr>
        <w:t xml:space="preserve">l bőröstől megette”, akkor mindig egy kis hitetlen viszolygást éreztem magamban, hogy ugye jó-jó, </w:t>
      </w:r>
      <w:r>
        <w:rPr>
          <w:rFonts w:ascii="Times New Roman" w:hAnsi="Times New Roman" w:cs="Times New Roman"/>
        </w:rPr>
        <w:lastRenderedPageBreak/>
        <w:t>hogy teljesen, hogy</w:t>
      </w:r>
      <w:r w:rsidR="00822A6B">
        <w:rPr>
          <w:rFonts w:ascii="Times New Roman" w:hAnsi="Times New Roman" w:cs="Times New Roman"/>
        </w:rPr>
        <w:t xml:space="preserve"> a</w:t>
      </w:r>
      <w:r>
        <w:rPr>
          <w:rFonts w:ascii="Times New Roman" w:hAnsi="Times New Roman" w:cs="Times New Roman"/>
        </w:rPr>
        <w:t xml:space="preserve"> finomabb és kevésbé finomabb falatokat is, nade, hogy még a szőrt is, meg a koszos bőrét is, hát az már nem kis túlzás, hanem elképzelhetetlen, hiszen az nem csak, hogy nem finom, de kifejezetten visszataszító is.</w:t>
      </w:r>
      <w:r w:rsidR="00822A6B">
        <w:rPr>
          <w:rFonts w:ascii="Times New Roman" w:hAnsi="Times New Roman" w:cs="Times New Roman"/>
        </w:rPr>
        <w:t xml:space="preserve"> Soknak tűnt ez, még költői túlzásnak is!</w:t>
      </w:r>
    </w:p>
    <w:p w14:paraId="65D4DE51" w14:textId="40B348E2" w:rsidR="004E134C" w:rsidRDefault="007441F6" w:rsidP="00F2336C">
      <w:pPr>
        <w:spacing w:line="360" w:lineRule="auto"/>
        <w:rPr>
          <w:rFonts w:ascii="Times New Roman" w:hAnsi="Times New Roman" w:cs="Times New Roman"/>
        </w:rPr>
      </w:pPr>
      <w:r>
        <w:rPr>
          <w:rFonts w:ascii="Times New Roman" w:hAnsi="Times New Roman" w:cs="Times New Roman"/>
        </w:rPr>
        <w:t xml:space="preserve">Hogy jön ez ide? – kérdezhetné most bárki. Hát úgy, hogy a mai igeszakaszunk arról beszél, arról tanít bennünket az apostol szavain és a római gyülekezeten keresztül, hogy Isten testestől lelkestől, azaz szőröstől bőröstől szeret bennünket és bizony tőlünk is azt kéri, hogy ugyanígy, szőröstől bőröstől ne felfaljuk, ne elemésszük egymást, hanem szeressük egymást. </w:t>
      </w:r>
      <w:r w:rsidR="00822A6B">
        <w:rPr>
          <w:rFonts w:ascii="Times New Roman" w:hAnsi="Times New Roman" w:cs="Times New Roman"/>
        </w:rPr>
        <w:br/>
      </w:r>
      <w:r>
        <w:rPr>
          <w:rFonts w:ascii="Times New Roman" w:hAnsi="Times New Roman" w:cs="Times New Roman"/>
        </w:rPr>
        <w:t>Ahogy</w:t>
      </w:r>
      <w:r w:rsidR="00822A6B">
        <w:rPr>
          <w:rFonts w:ascii="Times New Roman" w:hAnsi="Times New Roman" w:cs="Times New Roman"/>
        </w:rPr>
        <w:t>an</w:t>
      </w:r>
      <w:r>
        <w:rPr>
          <w:rFonts w:ascii="Times New Roman" w:hAnsi="Times New Roman" w:cs="Times New Roman"/>
        </w:rPr>
        <w:t xml:space="preserve"> ez a kifejezés is mondja</w:t>
      </w:r>
      <w:r w:rsidR="00822A6B">
        <w:rPr>
          <w:rFonts w:ascii="Times New Roman" w:hAnsi="Times New Roman" w:cs="Times New Roman"/>
        </w:rPr>
        <w:t xml:space="preserve"> -</w:t>
      </w:r>
      <w:r>
        <w:rPr>
          <w:rFonts w:ascii="Times New Roman" w:hAnsi="Times New Roman" w:cs="Times New Roman"/>
        </w:rPr>
        <w:t xml:space="preserve"> épp úgy, ami bennem is viszolygást keltett</w:t>
      </w:r>
      <w:r w:rsidR="00822A6B">
        <w:rPr>
          <w:rFonts w:ascii="Times New Roman" w:hAnsi="Times New Roman" w:cs="Times New Roman"/>
        </w:rPr>
        <w:t xml:space="preserve"> -,</w:t>
      </w:r>
      <w:r>
        <w:rPr>
          <w:rFonts w:ascii="Times New Roman" w:hAnsi="Times New Roman" w:cs="Times New Roman"/>
        </w:rPr>
        <w:t xml:space="preserve"> azaz ne csak egymás finom, könnyen fogyasztható, befogadható részeit szeressük, hanem teljes egészében. Úgy szeresd az embertársadat, ahogy előtted áll, a megtörtségeivel, a fájdalmaival, a tüskéivel, a bűneivel együtt. És ne értsük félre, ez nem azt jelenti, hogy a bűneit kell elfogadni, hogy azokat kell </w:t>
      </w:r>
      <w:r>
        <w:rPr>
          <w:rFonts w:ascii="Times New Roman" w:hAnsi="Times New Roman" w:cs="Times New Roman"/>
        </w:rPr>
        <w:lastRenderedPageBreak/>
        <w:t>igazolni és szeretni, hanem őt magát, mint testvéredet Krisztusban.</w:t>
      </w:r>
    </w:p>
    <w:p w14:paraId="552595CB" w14:textId="77777777" w:rsidR="009A28FB" w:rsidRDefault="007441F6" w:rsidP="00F2336C">
      <w:pPr>
        <w:spacing w:line="360" w:lineRule="auto"/>
        <w:rPr>
          <w:rFonts w:ascii="Times New Roman" w:hAnsi="Times New Roman" w:cs="Times New Roman"/>
        </w:rPr>
      </w:pPr>
      <w:r>
        <w:rPr>
          <w:rFonts w:ascii="Times New Roman" w:hAnsi="Times New Roman" w:cs="Times New Roman"/>
        </w:rPr>
        <w:t xml:space="preserve">Na, de hogy is jutunk el idáig az igében? </w:t>
      </w:r>
      <w:r>
        <w:rPr>
          <w:rFonts w:ascii="Times New Roman" w:hAnsi="Times New Roman" w:cs="Times New Roman"/>
        </w:rPr>
        <w:br/>
        <w:t>Azzal kezdi az apostol ezt a szakaszt, hogy lerakja az alapot, mindennek a szeretetnek az alapját</w:t>
      </w:r>
      <w:r w:rsidR="00594897">
        <w:rPr>
          <w:rFonts w:ascii="Times New Roman" w:hAnsi="Times New Roman" w:cs="Times New Roman"/>
        </w:rPr>
        <w:t>, amikor azt írja: „</w:t>
      </w:r>
      <w:r w:rsidR="00594897" w:rsidRPr="00F2336C">
        <w:rPr>
          <w:rFonts w:ascii="Times New Roman" w:hAnsi="Times New Roman" w:cs="Times New Roman"/>
          <w:i/>
          <w:iCs/>
        </w:rPr>
        <w:t>Kérlek azért titeket, testvéreim, az Isten irgalmasságára</w:t>
      </w:r>
      <w:r w:rsidR="00594897">
        <w:rPr>
          <w:rFonts w:ascii="Times New Roman" w:hAnsi="Times New Roman" w:cs="Times New Roman"/>
          <w:i/>
          <w:iCs/>
        </w:rPr>
        <w:t>”</w:t>
      </w:r>
      <w:r w:rsidR="00594897">
        <w:rPr>
          <w:rFonts w:ascii="Times New Roman" w:hAnsi="Times New Roman" w:cs="Times New Roman"/>
        </w:rPr>
        <w:t>. Nem beszél mellé, egyértelműen kimondja itt is, hogy ne arra számíts, hogy majd te rájössz a lelkibéke, az univerzum, vagy a szeretet nagy titkára és onnantól valami spirituális blabla körítéssel eggyé válsz a világ minden teremtményével. Azt mondja, azt az alapot határozza meg Pál, mikor az „Isten irgalmasságára” kér, hogy ez legyen az alapod minde</w:t>
      </w:r>
      <w:r w:rsidR="009A28FB">
        <w:rPr>
          <w:rFonts w:ascii="Times New Roman" w:hAnsi="Times New Roman" w:cs="Times New Roman"/>
        </w:rPr>
        <w:t>n</w:t>
      </w:r>
      <w:r w:rsidR="00594897">
        <w:rPr>
          <w:rFonts w:ascii="Times New Roman" w:hAnsi="Times New Roman" w:cs="Times New Roman"/>
        </w:rPr>
        <w:t xml:space="preserve">hez. </w:t>
      </w:r>
      <w:r w:rsidR="009A28FB">
        <w:rPr>
          <w:rFonts w:ascii="Times New Roman" w:hAnsi="Times New Roman" w:cs="Times New Roman"/>
        </w:rPr>
        <w:br/>
      </w:r>
      <w:r w:rsidR="00594897">
        <w:rPr>
          <w:rFonts w:ascii="Times New Roman" w:hAnsi="Times New Roman" w:cs="Times New Roman"/>
        </w:rPr>
        <w:t xml:space="preserve">Fogadd el az Isten irgalmasságát, fogadd el Krisztust teljesen, legyen Ő az Ura, az alapja az életednek és, ha neki szántad oda, neki kötelezted el magad, akkor menni fog, működni fog őszinteséggel és nem csak megjátszottan ez a szőröstől bőröstől szeretet. </w:t>
      </w:r>
      <w:r w:rsidR="009A28FB">
        <w:rPr>
          <w:rFonts w:ascii="Times New Roman" w:hAnsi="Times New Roman" w:cs="Times New Roman"/>
        </w:rPr>
        <w:t>De e</w:t>
      </w:r>
      <w:r w:rsidR="00594897">
        <w:rPr>
          <w:rFonts w:ascii="Times New Roman" w:hAnsi="Times New Roman" w:cs="Times New Roman"/>
        </w:rPr>
        <w:t>gész addig nem. Egész addig kínnak, tehernek, lehetetlennek</w:t>
      </w:r>
      <w:r w:rsidR="009A28FB">
        <w:rPr>
          <w:rFonts w:ascii="Times New Roman" w:hAnsi="Times New Roman" w:cs="Times New Roman"/>
        </w:rPr>
        <w:t>, költői, isteni túlzásnak</w:t>
      </w:r>
      <w:r w:rsidR="00594897">
        <w:rPr>
          <w:rFonts w:ascii="Times New Roman" w:hAnsi="Times New Roman" w:cs="Times New Roman"/>
        </w:rPr>
        <w:t xml:space="preserve"> fogod megélni és te is azt fogod </w:t>
      </w:r>
      <w:r w:rsidR="00594897">
        <w:rPr>
          <w:rFonts w:ascii="Times New Roman" w:hAnsi="Times New Roman" w:cs="Times New Roman"/>
        </w:rPr>
        <w:lastRenderedPageBreak/>
        <w:t xml:space="preserve">mondani, mint én gyerekként, hogy ez már </w:t>
      </w:r>
      <w:r w:rsidR="009A28FB">
        <w:rPr>
          <w:rFonts w:ascii="Times New Roman" w:hAnsi="Times New Roman" w:cs="Times New Roman"/>
        </w:rPr>
        <w:t>nem lehet igaz</w:t>
      </w:r>
      <w:r w:rsidR="00594897">
        <w:rPr>
          <w:rFonts w:ascii="Times New Roman" w:hAnsi="Times New Roman" w:cs="Times New Roman"/>
        </w:rPr>
        <w:t xml:space="preserve">, ilyen nincs, mikor valaki </w:t>
      </w:r>
      <w:r w:rsidR="009A28FB">
        <w:rPr>
          <w:rFonts w:ascii="Times New Roman" w:hAnsi="Times New Roman" w:cs="Times New Roman"/>
        </w:rPr>
        <w:t xml:space="preserve">még a </w:t>
      </w:r>
      <w:r w:rsidR="00594897">
        <w:rPr>
          <w:rFonts w:ascii="Times New Roman" w:hAnsi="Times New Roman" w:cs="Times New Roman"/>
        </w:rPr>
        <w:t xml:space="preserve">visszataszító részeket </w:t>
      </w:r>
      <w:r w:rsidR="009A28FB">
        <w:rPr>
          <w:rFonts w:ascii="Times New Roman" w:hAnsi="Times New Roman" w:cs="Times New Roman"/>
        </w:rPr>
        <w:t xml:space="preserve">is </w:t>
      </w:r>
      <w:r w:rsidR="00594897">
        <w:rPr>
          <w:rFonts w:ascii="Times New Roman" w:hAnsi="Times New Roman" w:cs="Times New Roman"/>
        </w:rPr>
        <w:t xml:space="preserve">örömmel </w:t>
      </w:r>
      <w:r w:rsidR="009A28FB">
        <w:rPr>
          <w:rFonts w:ascii="Times New Roman" w:hAnsi="Times New Roman" w:cs="Times New Roman"/>
        </w:rPr>
        <w:t xml:space="preserve">és békességgel </w:t>
      </w:r>
      <w:r w:rsidR="00594897">
        <w:rPr>
          <w:rFonts w:ascii="Times New Roman" w:hAnsi="Times New Roman" w:cs="Times New Roman"/>
        </w:rPr>
        <w:t xml:space="preserve">tudja venni. </w:t>
      </w:r>
    </w:p>
    <w:p w14:paraId="763C74CA" w14:textId="77777777" w:rsidR="009A28FB" w:rsidRDefault="00594897" w:rsidP="00F2336C">
      <w:pPr>
        <w:spacing w:line="360" w:lineRule="auto"/>
        <w:rPr>
          <w:rFonts w:ascii="Times New Roman" w:hAnsi="Times New Roman" w:cs="Times New Roman"/>
        </w:rPr>
      </w:pPr>
      <w:r>
        <w:rPr>
          <w:rFonts w:ascii="Times New Roman" w:hAnsi="Times New Roman" w:cs="Times New Roman"/>
        </w:rPr>
        <w:t xml:space="preserve">Mert valljuk be testvérek, lássuk meg őszinte önkritikával, hogy mindannyiunknak vannak visszataszító részei. Mindannyiunknak vannak olyan tulajdonságai, hordozott sérelmei, irigységei, </w:t>
      </w:r>
      <w:r w:rsidR="00430297">
        <w:rPr>
          <w:rFonts w:ascii="Times New Roman" w:hAnsi="Times New Roman" w:cs="Times New Roman"/>
        </w:rPr>
        <w:t xml:space="preserve">valóban undort keltő bűnei, ami miatt bőven lehetne húznia száját bármelyikünkre rátekintve Istennek. Mondhatná rám, rád, vagy bárkire tekintve az Úr, hogy „én ilyet ugyan nem fogok szeretettel és kegyelemmel magamhoz ölelni”. De Ő nem mondja se rám, se rád, hanem azt mondja, hogy </w:t>
      </w:r>
      <w:r w:rsidR="009A28FB">
        <w:rPr>
          <w:rFonts w:ascii="Times New Roman" w:hAnsi="Times New Roman" w:cs="Times New Roman"/>
        </w:rPr>
        <w:t xml:space="preserve">a </w:t>
      </w:r>
      <w:r w:rsidR="00430297">
        <w:rPr>
          <w:rFonts w:ascii="Times New Roman" w:hAnsi="Times New Roman" w:cs="Times New Roman"/>
        </w:rPr>
        <w:t>hibátlant, a bűntelent, a valóban jó ízűt, magamat adom érted, mert ennyire szeretlek, mert ezt jelenti, hogy örök hűséggel és irgalommal szeretlek.</w:t>
      </w:r>
      <w:r w:rsidR="00430297">
        <w:rPr>
          <w:rFonts w:ascii="Times New Roman" w:hAnsi="Times New Roman" w:cs="Times New Roman"/>
        </w:rPr>
        <w:br/>
        <w:t>Hát ez a mi alapunk testvérek arra, hogy képesek legyünk mi is elköteleződni erre a krisztusi szeretetre. Azért lehetséges, hogy elköteleződjünk a Megváltó szeretet</w:t>
      </w:r>
      <w:r w:rsidR="009A28FB">
        <w:rPr>
          <w:rFonts w:ascii="Times New Roman" w:hAnsi="Times New Roman" w:cs="Times New Roman"/>
        </w:rPr>
        <w:t>e</w:t>
      </w:r>
      <w:r w:rsidR="00430297">
        <w:rPr>
          <w:rFonts w:ascii="Times New Roman" w:hAnsi="Times New Roman" w:cs="Times New Roman"/>
        </w:rPr>
        <w:t xml:space="preserve"> mellet, mert Ő már előbb elköteleződött mellettünk, Ő már előbb szeretett minket, téged.</w:t>
      </w:r>
      <w:r w:rsidR="00430297">
        <w:rPr>
          <w:rFonts w:ascii="Times New Roman" w:hAnsi="Times New Roman" w:cs="Times New Roman"/>
        </w:rPr>
        <w:br/>
        <w:t xml:space="preserve">El kell </w:t>
      </w:r>
      <w:r w:rsidR="009A28FB">
        <w:rPr>
          <w:rFonts w:ascii="Times New Roman" w:hAnsi="Times New Roman" w:cs="Times New Roman"/>
        </w:rPr>
        <w:t>kötelezned magad</w:t>
      </w:r>
      <w:r w:rsidR="00430297">
        <w:rPr>
          <w:rFonts w:ascii="Times New Roman" w:hAnsi="Times New Roman" w:cs="Times New Roman"/>
        </w:rPr>
        <w:t xml:space="preserve"> e mellett az alap mellett, </w:t>
      </w:r>
      <w:r w:rsidR="00430297">
        <w:rPr>
          <w:rFonts w:ascii="Times New Roman" w:hAnsi="Times New Roman" w:cs="Times New Roman"/>
        </w:rPr>
        <w:lastRenderedPageBreak/>
        <w:t>őszinte és teljes odaadással. Ha így lesz, akkor meg fog</w:t>
      </w:r>
      <w:r w:rsidR="009A28FB">
        <w:rPr>
          <w:rFonts w:ascii="Times New Roman" w:hAnsi="Times New Roman" w:cs="Times New Roman"/>
        </w:rPr>
        <w:t>od</w:t>
      </w:r>
      <w:r w:rsidR="00430297">
        <w:rPr>
          <w:rFonts w:ascii="Times New Roman" w:hAnsi="Times New Roman" w:cs="Times New Roman"/>
        </w:rPr>
        <w:t xml:space="preserve"> tudni élni a valódi krisztusi közösség örömét. Akkor meg fog</w:t>
      </w:r>
      <w:r w:rsidR="009A28FB">
        <w:rPr>
          <w:rFonts w:ascii="Times New Roman" w:hAnsi="Times New Roman" w:cs="Times New Roman"/>
        </w:rPr>
        <w:t>od</w:t>
      </w:r>
      <w:r w:rsidR="00430297">
        <w:rPr>
          <w:rFonts w:ascii="Times New Roman" w:hAnsi="Times New Roman" w:cs="Times New Roman"/>
        </w:rPr>
        <w:t xml:space="preserve"> érteni, hogy mit is jelent az, hogy öröm ennek a köz</w:t>
      </w:r>
      <w:r w:rsidR="009A28FB">
        <w:rPr>
          <w:rFonts w:ascii="Times New Roman" w:hAnsi="Times New Roman" w:cs="Times New Roman"/>
        </w:rPr>
        <w:t>ö</w:t>
      </w:r>
      <w:r w:rsidR="00430297">
        <w:rPr>
          <w:rFonts w:ascii="Times New Roman" w:hAnsi="Times New Roman" w:cs="Times New Roman"/>
        </w:rPr>
        <w:t>sségnek a tagjának lenni és egyetlen percre sem lesz kérdés, hogy a gyülekezetben akarok-e lenni, vagy bármilyen más világi közösségben inkább.</w:t>
      </w:r>
    </w:p>
    <w:p w14:paraId="7D1C373B" w14:textId="01E8EB82" w:rsidR="007441F6" w:rsidRDefault="00430297" w:rsidP="00F2336C">
      <w:pPr>
        <w:spacing w:line="360" w:lineRule="auto"/>
        <w:rPr>
          <w:rFonts w:ascii="Times New Roman" w:hAnsi="Times New Roman" w:cs="Times New Roman"/>
        </w:rPr>
      </w:pPr>
      <w:r>
        <w:rPr>
          <w:rFonts w:ascii="Times New Roman" w:hAnsi="Times New Roman" w:cs="Times New Roman"/>
        </w:rPr>
        <w:t>A mi elköteleződésünk azonban sokszor döcög, csak úgy immel-ámmal van meg és így be kell látni, hogy nem teljes. Nem tud teljessé válni, mert felételekhez kötjük, mert a távolságtartásunk, a bizalmatlanságunk, az irgalmatlanságunk hangjai</w:t>
      </w:r>
      <w:r w:rsidR="00D5027B">
        <w:rPr>
          <w:rFonts w:ascii="Times New Roman" w:hAnsi="Times New Roman" w:cs="Times New Roman"/>
        </w:rPr>
        <w:t xml:space="preserve">t hagyjuk, hogy erősebbek legyenek és ne legyen teljes az odaszánásunk. Se egymás felé, se Krisztus felé. Pont úgy válaszolunk az Úrnak, mikor meghív az Ő közösségébe, erre az életre, erre a szeretetre, mint ahogy sokan a Facebook-on is szoktak egy-egy program kapcsán. Ott a kiírt esemény, a szervező várja a visszajelzéseket, ott is vannak jól látható helyen az „Ott leszek” és a </w:t>
      </w:r>
      <w:r w:rsidR="009A28FB">
        <w:rPr>
          <w:rFonts w:ascii="Times New Roman" w:hAnsi="Times New Roman" w:cs="Times New Roman"/>
        </w:rPr>
        <w:t>V</w:t>
      </w:r>
      <w:r w:rsidR="00D5027B">
        <w:rPr>
          <w:rFonts w:ascii="Times New Roman" w:hAnsi="Times New Roman" w:cs="Times New Roman"/>
        </w:rPr>
        <w:t xml:space="preserve">isszautasítás gombok is, de mit csinál az ember, ahelyett, hogy </w:t>
      </w:r>
      <w:r w:rsidR="009A28FB">
        <w:rPr>
          <w:rFonts w:ascii="Times New Roman" w:hAnsi="Times New Roman" w:cs="Times New Roman"/>
        </w:rPr>
        <w:t xml:space="preserve">tisztán, okos istentiszteletként, </w:t>
      </w:r>
      <w:r w:rsidR="00D5027B">
        <w:rPr>
          <w:rFonts w:ascii="Times New Roman" w:hAnsi="Times New Roman" w:cs="Times New Roman"/>
        </w:rPr>
        <w:t>igent, vagy nemet mondana? Nyom egy lájkot</w:t>
      </w:r>
      <w:r w:rsidR="009A28FB">
        <w:rPr>
          <w:rFonts w:ascii="Times New Roman" w:hAnsi="Times New Roman" w:cs="Times New Roman"/>
        </w:rPr>
        <w:t xml:space="preserve"> -</w:t>
      </w:r>
      <w:r w:rsidR="00D5027B">
        <w:rPr>
          <w:rFonts w:ascii="Times New Roman" w:hAnsi="Times New Roman" w:cs="Times New Roman"/>
        </w:rPr>
        <w:t xml:space="preserve"> amivel elmondja, hogy tetszik neki ez a </w:t>
      </w:r>
      <w:r w:rsidR="00D5027B">
        <w:rPr>
          <w:rFonts w:ascii="Times New Roman" w:hAnsi="Times New Roman" w:cs="Times New Roman"/>
        </w:rPr>
        <w:lastRenderedPageBreak/>
        <w:t xml:space="preserve">dolog, de nem hajlandó elköteleződni, nem hajlandó igent mondani. Hát mi is így teszünk. Tetszik, az Úr szeretete, szeretjük az Ő irgalmát és kegyelmét, </w:t>
      </w:r>
      <w:r w:rsidR="009A28FB">
        <w:rPr>
          <w:rFonts w:ascii="Times New Roman" w:hAnsi="Times New Roman" w:cs="Times New Roman"/>
        </w:rPr>
        <w:t xml:space="preserve">alapvetően </w:t>
      </w:r>
      <w:r w:rsidR="00D5027B">
        <w:rPr>
          <w:rFonts w:ascii="Times New Roman" w:hAnsi="Times New Roman" w:cs="Times New Roman"/>
        </w:rPr>
        <w:t>te</w:t>
      </w:r>
      <w:r w:rsidR="009A28FB">
        <w:rPr>
          <w:rFonts w:ascii="Times New Roman" w:hAnsi="Times New Roman" w:cs="Times New Roman"/>
        </w:rPr>
        <w:t>t</w:t>
      </w:r>
      <w:r w:rsidR="00D5027B">
        <w:rPr>
          <w:rFonts w:ascii="Times New Roman" w:hAnsi="Times New Roman" w:cs="Times New Roman"/>
        </w:rPr>
        <w:t>szik ez az egész krisztusi közösség gondolat, de nem vagyunk hajlandóak őszinte és teljes szívvel elköteleződni mellett. Nyomunk egy lájkot, egyszer-egyszer bekapcsolódunk, de nem szánjuk oda a teljes lényünket, nem szánjuk oda magunkat szőröstől bőröstől.</w:t>
      </w:r>
      <w:r w:rsidR="00D5027B">
        <w:rPr>
          <w:rFonts w:ascii="Times New Roman" w:hAnsi="Times New Roman" w:cs="Times New Roman"/>
        </w:rPr>
        <w:br/>
        <w:t xml:space="preserve">Isten meghív, elhív téged is, hogy </w:t>
      </w:r>
      <w:r w:rsidR="001D5C7C">
        <w:rPr>
          <w:rFonts w:ascii="Times New Roman" w:hAnsi="Times New Roman" w:cs="Times New Roman"/>
        </w:rPr>
        <w:t>éld meg, hogy Krisztus a fej és mi ennek az egy testnek lehetnénk a tagjai, ahogyan a mai igében olvastuk: „</w:t>
      </w:r>
      <w:r w:rsidR="001D5C7C" w:rsidRPr="00F2336C">
        <w:rPr>
          <w:rFonts w:ascii="Times New Roman" w:hAnsi="Times New Roman" w:cs="Times New Roman"/>
          <w:i/>
          <w:iCs/>
        </w:rPr>
        <w:t>egy testnek sok tagja van, de nem minden tagnak ugyanaz a feladata, </w:t>
      </w:r>
      <w:r w:rsidR="001D5C7C" w:rsidRPr="00F2336C">
        <w:rPr>
          <w:rFonts w:ascii="Times New Roman" w:hAnsi="Times New Roman" w:cs="Times New Roman"/>
          <w:i/>
          <w:iCs/>
          <w:vertAlign w:val="superscript"/>
        </w:rPr>
        <w:t>5</w:t>
      </w:r>
      <w:r w:rsidR="001D5C7C" w:rsidRPr="00F2336C">
        <w:rPr>
          <w:rFonts w:ascii="Times New Roman" w:hAnsi="Times New Roman" w:cs="Times New Roman"/>
          <w:i/>
          <w:iCs/>
        </w:rPr>
        <w:t>úgy sokan egy test vagyunk Krisztusban, egyenként pedig egymásnak tagjai.</w:t>
      </w:r>
      <w:r w:rsidR="001D5C7C">
        <w:rPr>
          <w:rFonts w:ascii="Times New Roman" w:hAnsi="Times New Roman" w:cs="Times New Roman"/>
          <w:i/>
          <w:iCs/>
        </w:rPr>
        <w:t>”</w:t>
      </w:r>
      <w:r w:rsidR="001D5C7C">
        <w:rPr>
          <w:rFonts w:ascii="Times New Roman" w:hAnsi="Times New Roman" w:cs="Times New Roman"/>
        </w:rPr>
        <w:t xml:space="preserve">, de mi </w:t>
      </w:r>
      <w:r w:rsidR="009A28FB">
        <w:rPr>
          <w:rFonts w:ascii="Times New Roman" w:hAnsi="Times New Roman" w:cs="Times New Roman"/>
        </w:rPr>
        <w:t xml:space="preserve">mégis </w:t>
      </w:r>
      <w:r w:rsidR="001D5C7C">
        <w:rPr>
          <w:rFonts w:ascii="Times New Roman" w:hAnsi="Times New Roman" w:cs="Times New Roman"/>
        </w:rPr>
        <w:t>tartózkodunk inkább</w:t>
      </w:r>
      <w:r w:rsidR="009811D5">
        <w:rPr>
          <w:rFonts w:ascii="Times New Roman" w:hAnsi="Times New Roman" w:cs="Times New Roman"/>
        </w:rPr>
        <w:t>,</w:t>
      </w:r>
      <w:r w:rsidR="001D5C7C">
        <w:rPr>
          <w:rFonts w:ascii="Times New Roman" w:hAnsi="Times New Roman" w:cs="Times New Roman"/>
        </w:rPr>
        <w:t xml:space="preserve"> nem vállaljuk fel a saját feladatunkat, a saját szerepünket, mert nem szánjuk oda teljesen a talentum</w:t>
      </w:r>
      <w:r w:rsidR="009811D5">
        <w:rPr>
          <w:rFonts w:ascii="Times New Roman" w:hAnsi="Times New Roman" w:cs="Times New Roman"/>
        </w:rPr>
        <w:t>ain</w:t>
      </w:r>
      <w:r w:rsidR="001D5C7C">
        <w:rPr>
          <w:rFonts w:ascii="Times New Roman" w:hAnsi="Times New Roman" w:cs="Times New Roman"/>
        </w:rPr>
        <w:t xml:space="preserve">kat, </w:t>
      </w:r>
      <w:r w:rsidR="009811D5">
        <w:rPr>
          <w:rFonts w:ascii="Times New Roman" w:hAnsi="Times New Roman" w:cs="Times New Roman"/>
        </w:rPr>
        <w:t xml:space="preserve">az értékeinket, az erőnket, az időnket, a szeretetünket </w:t>
      </w:r>
      <w:r w:rsidR="001D5C7C">
        <w:rPr>
          <w:rFonts w:ascii="Times New Roman" w:hAnsi="Times New Roman" w:cs="Times New Roman"/>
        </w:rPr>
        <w:t xml:space="preserve">amiket </w:t>
      </w:r>
      <w:r w:rsidR="009811D5">
        <w:rPr>
          <w:rFonts w:ascii="Times New Roman" w:hAnsi="Times New Roman" w:cs="Times New Roman"/>
        </w:rPr>
        <w:t xml:space="preserve">az Úrtól </w:t>
      </w:r>
      <w:r w:rsidR="001D5C7C">
        <w:rPr>
          <w:rFonts w:ascii="Times New Roman" w:hAnsi="Times New Roman" w:cs="Times New Roman"/>
        </w:rPr>
        <w:t xml:space="preserve">kaptunk. </w:t>
      </w:r>
      <w:r w:rsidR="009811D5">
        <w:rPr>
          <w:rFonts w:ascii="Times New Roman" w:hAnsi="Times New Roman" w:cs="Times New Roman"/>
        </w:rPr>
        <w:br/>
      </w:r>
      <w:r w:rsidR="001D5C7C">
        <w:rPr>
          <w:rFonts w:ascii="Times New Roman" w:hAnsi="Times New Roman" w:cs="Times New Roman"/>
        </w:rPr>
        <w:t xml:space="preserve">Nem akarunk igazi láb lenni ebben a testben, inkább csak mankóként időnként megtámogatjuk, de azért örömmel </w:t>
      </w:r>
      <w:r w:rsidR="009811D5">
        <w:rPr>
          <w:rFonts w:ascii="Times New Roman" w:hAnsi="Times New Roman" w:cs="Times New Roman"/>
        </w:rPr>
        <w:t>számon kérjük</w:t>
      </w:r>
      <w:r w:rsidR="001D5C7C">
        <w:rPr>
          <w:rFonts w:ascii="Times New Roman" w:hAnsi="Times New Roman" w:cs="Times New Roman"/>
        </w:rPr>
        <w:t xml:space="preserve">, hogy miért nem halad tempósabban, </w:t>
      </w:r>
      <w:r w:rsidR="001D5C7C">
        <w:rPr>
          <w:rFonts w:ascii="Times New Roman" w:hAnsi="Times New Roman" w:cs="Times New Roman"/>
        </w:rPr>
        <w:lastRenderedPageBreak/>
        <w:t>miért jut el többekhez. Nem akarunk kar lenni, ami megfog dolgokat és odébb tesz, vagy felépít valamit amire a fej irányítaná, inkább csak írunk egy cetlit, hogy mit tudunk, hogy meg kellene csinálni. Nem akarunk fül lenni, ami hallja a segítségkérést</w:t>
      </w:r>
      <w:r w:rsidR="00D803E8">
        <w:rPr>
          <w:rFonts w:ascii="Times New Roman" w:hAnsi="Times New Roman" w:cs="Times New Roman"/>
        </w:rPr>
        <w:t>, a fájdalmak kö</w:t>
      </w:r>
      <w:r w:rsidR="009811D5">
        <w:rPr>
          <w:rFonts w:ascii="Times New Roman" w:hAnsi="Times New Roman" w:cs="Times New Roman"/>
        </w:rPr>
        <w:t>z</w:t>
      </w:r>
      <w:r w:rsidR="00D803E8">
        <w:rPr>
          <w:rFonts w:ascii="Times New Roman" w:hAnsi="Times New Roman" w:cs="Times New Roman"/>
        </w:rPr>
        <w:t>ül az evangéliumot kereső hangot</w:t>
      </w:r>
      <w:r w:rsidR="001D5C7C">
        <w:rPr>
          <w:rFonts w:ascii="Times New Roman" w:hAnsi="Times New Roman" w:cs="Times New Roman"/>
        </w:rPr>
        <w:t xml:space="preserve">, inkább csak olyan amelyik a sértő hangokra irányítaná a test figyelmét. </w:t>
      </w:r>
      <w:r w:rsidR="00D803E8">
        <w:rPr>
          <w:rFonts w:ascii="Times New Roman" w:hAnsi="Times New Roman" w:cs="Times New Roman"/>
        </w:rPr>
        <w:t xml:space="preserve">Nem akarunk száj lenni, amelyik Isten hangján szól a Lélek által, inkább csak olyan, ami elhallgatja az irgalmat, vagy a saját ítéletét harsogja. </w:t>
      </w:r>
      <w:r w:rsidR="00D803E8">
        <w:rPr>
          <w:rFonts w:ascii="Times New Roman" w:hAnsi="Times New Roman" w:cs="Times New Roman"/>
        </w:rPr>
        <w:br/>
        <w:t>Sorolhatnám még a példákat, de inkább értsük meg végre, hogy nem egy kis segítséget kér tőlünk az Úr, nem egy kis támogatásra, egy bíztató like-ra vágyik tőlünk Isten, hanem arra, hogy teljesen odaszánjuk magunkat arra szeretetre, arra irgalmasságra, amit az Ő közössége jelent.</w:t>
      </w:r>
    </w:p>
    <w:p w14:paraId="757A2445" w14:textId="77777777" w:rsidR="009811D5" w:rsidRDefault="003C6F6A" w:rsidP="00F2336C">
      <w:pPr>
        <w:spacing w:line="360" w:lineRule="auto"/>
        <w:rPr>
          <w:rFonts w:ascii="Times New Roman" w:hAnsi="Times New Roman" w:cs="Times New Roman"/>
        </w:rPr>
      </w:pPr>
      <w:r>
        <w:rPr>
          <w:rFonts w:ascii="Times New Roman" w:hAnsi="Times New Roman" w:cs="Times New Roman"/>
        </w:rPr>
        <w:t>Ami</w:t>
      </w:r>
      <w:r w:rsidR="009811D5">
        <w:rPr>
          <w:rFonts w:ascii="Times New Roman" w:hAnsi="Times New Roman" w:cs="Times New Roman"/>
        </w:rPr>
        <w:t xml:space="preserve"> pedig</w:t>
      </w:r>
      <w:r>
        <w:rPr>
          <w:rFonts w:ascii="Times New Roman" w:hAnsi="Times New Roman" w:cs="Times New Roman"/>
        </w:rPr>
        <w:t xml:space="preserve"> ennek a legnagyobb akadálya, az az, amiről az apostol az igeszakaszunk közepén ír: „</w:t>
      </w:r>
      <w:r w:rsidRPr="00F2336C">
        <w:rPr>
          <w:rFonts w:ascii="Times New Roman" w:hAnsi="Times New Roman" w:cs="Times New Roman"/>
          <w:i/>
          <w:iCs/>
        </w:rPr>
        <w:t>ne gondoljátok magatokat többnek, mint amennyinek gondolnotok kell, hanem arra igyekezzék mindenki, hogy józanul gondolkozzék az Istentől kapott hit mértéke szerint.</w:t>
      </w:r>
      <w:r>
        <w:rPr>
          <w:rFonts w:ascii="Times New Roman" w:hAnsi="Times New Roman" w:cs="Times New Roman"/>
          <w:i/>
          <w:iCs/>
        </w:rPr>
        <w:t>”</w:t>
      </w:r>
      <w:r>
        <w:rPr>
          <w:rFonts w:ascii="Times New Roman" w:hAnsi="Times New Roman" w:cs="Times New Roman"/>
        </w:rPr>
        <w:t xml:space="preserve">. </w:t>
      </w:r>
      <w:r>
        <w:rPr>
          <w:rFonts w:ascii="Times New Roman" w:hAnsi="Times New Roman" w:cs="Times New Roman"/>
        </w:rPr>
        <w:lastRenderedPageBreak/>
        <w:t>Józanul gondolkodni hit által, Krisztus által megítél</w:t>
      </w:r>
      <w:r w:rsidR="009811D5">
        <w:rPr>
          <w:rFonts w:ascii="Times New Roman" w:hAnsi="Times New Roman" w:cs="Times New Roman"/>
        </w:rPr>
        <w:t>n</w:t>
      </w:r>
      <w:r>
        <w:rPr>
          <w:rFonts w:ascii="Times New Roman" w:hAnsi="Times New Roman" w:cs="Times New Roman"/>
        </w:rPr>
        <w:t>i az elhívás</w:t>
      </w:r>
      <w:r w:rsidR="009811D5">
        <w:rPr>
          <w:rFonts w:ascii="Times New Roman" w:hAnsi="Times New Roman" w:cs="Times New Roman"/>
        </w:rPr>
        <w:t>od</w:t>
      </w:r>
      <w:r>
        <w:rPr>
          <w:rFonts w:ascii="Times New Roman" w:hAnsi="Times New Roman" w:cs="Times New Roman"/>
        </w:rPr>
        <w:t xml:space="preserve">at és </w:t>
      </w:r>
      <w:r w:rsidR="009811D5">
        <w:rPr>
          <w:rFonts w:ascii="Times New Roman" w:hAnsi="Times New Roman" w:cs="Times New Roman"/>
        </w:rPr>
        <w:t xml:space="preserve">alapvetően </w:t>
      </w:r>
      <w:r>
        <w:rPr>
          <w:rFonts w:ascii="Times New Roman" w:hAnsi="Times New Roman" w:cs="Times New Roman"/>
        </w:rPr>
        <w:t>önmag</w:t>
      </w:r>
      <w:r w:rsidR="009811D5">
        <w:rPr>
          <w:rFonts w:ascii="Times New Roman" w:hAnsi="Times New Roman" w:cs="Times New Roman"/>
        </w:rPr>
        <w:t>ad</w:t>
      </w:r>
      <w:r>
        <w:rPr>
          <w:rFonts w:ascii="Times New Roman" w:hAnsi="Times New Roman" w:cs="Times New Roman"/>
        </w:rPr>
        <w:t xml:space="preserve">at, vagy ahogy korábban írja igénkben: </w:t>
      </w:r>
      <w:r w:rsidRPr="00F2336C">
        <w:rPr>
          <w:rFonts w:ascii="Times New Roman" w:hAnsi="Times New Roman" w:cs="Times New Roman"/>
          <w:i/>
          <w:iCs/>
        </w:rPr>
        <w:t>okos istentiszteletként</w:t>
      </w:r>
      <w:r>
        <w:rPr>
          <w:rFonts w:ascii="Times New Roman" w:hAnsi="Times New Roman" w:cs="Times New Roman"/>
          <w:i/>
          <w:iCs/>
        </w:rPr>
        <w:t xml:space="preserve"> </w:t>
      </w:r>
      <w:r>
        <w:rPr>
          <w:rFonts w:ascii="Times New Roman" w:hAnsi="Times New Roman" w:cs="Times New Roman"/>
        </w:rPr>
        <w:t>odaszánni magunkat, a teljes életünket.</w:t>
      </w:r>
      <w:r w:rsidR="009811D5">
        <w:rPr>
          <w:rFonts w:ascii="Times New Roman" w:hAnsi="Times New Roman" w:cs="Times New Roman"/>
        </w:rPr>
        <w:t xml:space="preserve"> Hogy állsz te ezzel?</w:t>
      </w:r>
      <w:r>
        <w:rPr>
          <w:rFonts w:ascii="Times New Roman" w:hAnsi="Times New Roman" w:cs="Times New Roman"/>
        </w:rPr>
        <w:br/>
        <w:t xml:space="preserve">Ez </w:t>
      </w:r>
      <w:r w:rsidR="009811D5">
        <w:rPr>
          <w:rFonts w:ascii="Times New Roman" w:hAnsi="Times New Roman" w:cs="Times New Roman"/>
        </w:rPr>
        <w:t xml:space="preserve">az, ami </w:t>
      </w:r>
      <w:r>
        <w:rPr>
          <w:rFonts w:ascii="Times New Roman" w:hAnsi="Times New Roman" w:cs="Times New Roman"/>
        </w:rPr>
        <w:t xml:space="preserve">nem megy, ez </w:t>
      </w:r>
      <w:r w:rsidR="009811D5">
        <w:rPr>
          <w:rFonts w:ascii="Times New Roman" w:hAnsi="Times New Roman" w:cs="Times New Roman"/>
        </w:rPr>
        <w:t xml:space="preserve">az, ami </w:t>
      </w:r>
      <w:r>
        <w:rPr>
          <w:rFonts w:ascii="Times New Roman" w:hAnsi="Times New Roman" w:cs="Times New Roman"/>
        </w:rPr>
        <w:t>tétova, ideiglenes, hűtlen ígéret lesz, ha nem tudjuk az Isten irgalma szerint látni és megítélni önmagunkat. Mert a kérdés valójában az, hogy mit gondolsz te magadról</w:t>
      </w:r>
      <w:r w:rsidR="009811D5">
        <w:rPr>
          <w:rFonts w:ascii="Times New Roman" w:hAnsi="Times New Roman" w:cs="Times New Roman"/>
        </w:rPr>
        <w:t>, kinek tartod magad</w:t>
      </w:r>
      <w:r>
        <w:rPr>
          <w:rFonts w:ascii="Times New Roman" w:hAnsi="Times New Roman" w:cs="Times New Roman"/>
        </w:rPr>
        <w:t>?</w:t>
      </w:r>
      <w:r>
        <w:rPr>
          <w:rFonts w:ascii="Times New Roman" w:hAnsi="Times New Roman" w:cs="Times New Roman"/>
        </w:rPr>
        <w:br/>
        <w:t>Nem letámadva kérdezem ezt most! Nem azzal a fennhanggal, hogy mégis mit képzelsz te magadról! Sokkal inkább úgy, hogy te szereted-e magadat, mint Isten kegyelembe fogadott, Krisztus által megváltott gyermekét szőröstől bőröstől? Látod magad úgy egyáltalán, mint Isten teremtmény</w:t>
      </w:r>
      <w:r w:rsidR="009811D5">
        <w:rPr>
          <w:rFonts w:ascii="Times New Roman" w:hAnsi="Times New Roman" w:cs="Times New Roman"/>
        </w:rPr>
        <w:t>ét</w:t>
      </w:r>
      <w:r>
        <w:rPr>
          <w:rFonts w:ascii="Times New Roman" w:hAnsi="Times New Roman" w:cs="Times New Roman"/>
        </w:rPr>
        <w:t>, mint Krisztus megváltottj</w:t>
      </w:r>
      <w:r w:rsidR="009811D5">
        <w:rPr>
          <w:rFonts w:ascii="Times New Roman" w:hAnsi="Times New Roman" w:cs="Times New Roman"/>
        </w:rPr>
        <w:t>át</w:t>
      </w:r>
      <w:r>
        <w:rPr>
          <w:rFonts w:ascii="Times New Roman" w:hAnsi="Times New Roman" w:cs="Times New Roman"/>
        </w:rPr>
        <w:t>? Te hiszed, hogy neked is megadja az Úr, hogy az Ő irgalmában élj?</w:t>
      </w:r>
      <w:r>
        <w:rPr>
          <w:rFonts w:ascii="Times New Roman" w:hAnsi="Times New Roman" w:cs="Times New Roman"/>
        </w:rPr>
        <w:br/>
        <w:t xml:space="preserve">Mert, mikor azt mondod magadról, hogy „én kérem ilyen, meg olyan vagyok”, „engem ilyennek kell szeretni, vagy akkor </w:t>
      </w:r>
      <w:r w:rsidR="002D5B23">
        <w:rPr>
          <w:rFonts w:ascii="Times New Roman" w:hAnsi="Times New Roman" w:cs="Times New Roman"/>
        </w:rPr>
        <w:t xml:space="preserve">inkább </w:t>
      </w:r>
      <w:r>
        <w:rPr>
          <w:rFonts w:ascii="Times New Roman" w:hAnsi="Times New Roman" w:cs="Times New Roman"/>
        </w:rPr>
        <w:t xml:space="preserve">nem érdekeltek”, </w:t>
      </w:r>
      <w:r w:rsidR="002D5B23">
        <w:rPr>
          <w:rFonts w:ascii="Times New Roman" w:hAnsi="Times New Roman" w:cs="Times New Roman"/>
        </w:rPr>
        <w:t xml:space="preserve">mikor te határozod meg magad úgy, hogy egy vagy a gyűlölködéseiddel, a sértődéseiddel, a tüskéiddel, a bűneiddel – ilyenkor úgy érzed, hogy továbbra is igaz, hogy az Úr szeretete és </w:t>
      </w:r>
      <w:r w:rsidR="002D5B23">
        <w:rPr>
          <w:rFonts w:ascii="Times New Roman" w:hAnsi="Times New Roman" w:cs="Times New Roman"/>
        </w:rPr>
        <w:lastRenderedPageBreak/>
        <w:t xml:space="preserve">irgalma határoz meg? Ilyenkor belegondolsz abba, hogy vajon a te mennyei Atyád mit mond rólad, hogy Ő milyennek lát? Hogy a te Teremtőd és Megváltód talán valami sokkal szebb képként festett meg téged és csak te akarod belemagyarázni, hogy azon </w:t>
      </w:r>
      <w:r w:rsidR="009811D5">
        <w:rPr>
          <w:rFonts w:ascii="Times New Roman" w:hAnsi="Times New Roman" w:cs="Times New Roman"/>
        </w:rPr>
        <w:t xml:space="preserve">a </w:t>
      </w:r>
      <w:r w:rsidR="002D5B23">
        <w:rPr>
          <w:rFonts w:ascii="Times New Roman" w:hAnsi="Times New Roman" w:cs="Times New Roman"/>
        </w:rPr>
        <w:t>képen sötétség és számtalan csúf dolog szerepel?</w:t>
      </w:r>
      <w:r w:rsidR="002D5B23">
        <w:rPr>
          <w:rFonts w:ascii="Times New Roman" w:hAnsi="Times New Roman" w:cs="Times New Roman"/>
        </w:rPr>
        <w:br/>
        <w:t>Nyugodt szívvel mondhatom az ige alapján, hogy Isten, az Ő irgalmas atyai szemével sokkal többet lát benned, mint azt te meg akarod látni, vagy mutatni. Az Úr Krisztusban kijelenti neked is, hogy: „Én a bűneidnél, a bukásaidnál, a sikertelen, vagy elhibázott pillanataidnál sokkal többnek látlak téged! Többnek alkottalak, értéknek alkottalak, akiben ott van az én irgalmam és szeretetem.</w:t>
      </w:r>
      <w:r w:rsidR="009811D5">
        <w:rPr>
          <w:rFonts w:ascii="Times New Roman" w:hAnsi="Times New Roman" w:cs="Times New Roman"/>
        </w:rPr>
        <w:t>” – Te látod az istenképűség szépségét magadban, a testvérben, vagy csúfnak mondod a képet?</w:t>
      </w:r>
    </w:p>
    <w:p w14:paraId="2301DB84" w14:textId="72A6B7A0" w:rsidR="003C6F6A" w:rsidRPr="003C6F6A" w:rsidRDefault="002D5B23" w:rsidP="00F2336C">
      <w:pPr>
        <w:spacing w:line="360" w:lineRule="auto"/>
        <w:rPr>
          <w:rFonts w:ascii="Times New Roman" w:hAnsi="Times New Roman" w:cs="Times New Roman"/>
          <w:u w:val="single"/>
        </w:rPr>
      </w:pPr>
      <w:r>
        <w:rPr>
          <w:rFonts w:ascii="Times New Roman" w:hAnsi="Times New Roman" w:cs="Times New Roman"/>
        </w:rPr>
        <w:t>Isten beléd plántálta, neked adta és adja az Ő szeretetének és irgalmának a valóságát. Lehetsz az Ő tagja, az Ő közösségének az értékes építőeleme. Vállalhatod az elköteleződés szeret</w:t>
      </w:r>
      <w:r w:rsidR="00833481">
        <w:rPr>
          <w:rFonts w:ascii="Times New Roman" w:hAnsi="Times New Roman" w:cs="Times New Roman"/>
        </w:rPr>
        <w:t xml:space="preserve">etét a világban, a gyülekezetben, a családodban, mert biztos alapod van rá az Isten irgalmasságában. Vállad el, vállald fel és végezd </w:t>
      </w:r>
      <w:r w:rsidR="00833481">
        <w:rPr>
          <w:rFonts w:ascii="Times New Roman" w:hAnsi="Times New Roman" w:cs="Times New Roman"/>
        </w:rPr>
        <w:lastRenderedPageBreak/>
        <w:t>hűséggel a megváltó szeretet által rád bízott szolgálatot, legyél te a láb, legyél te a kar, legyél a fül, vagy a száj, vagy bármelyik tagja ennek a testnek, ne félj ettől, ne csak like-olgass távolságot tartva, mert az Úr meg fog erősíteni, alkalmassá fog tenni, mert így szeret téged is szőröstől bőröstől, hogy az Ő egyszülőtt Fiát adta érted, hogy te az Ő irgalmasságának elköteleződhess!</w:t>
      </w:r>
      <w:r w:rsidR="009811D5">
        <w:rPr>
          <w:rFonts w:ascii="Times New Roman" w:hAnsi="Times New Roman" w:cs="Times New Roman"/>
        </w:rPr>
        <w:br/>
      </w:r>
      <w:r w:rsidR="00E1665D">
        <w:rPr>
          <w:rFonts w:ascii="Times New Roman" w:hAnsi="Times New Roman" w:cs="Times New Roman"/>
        </w:rPr>
        <w:t>Ne várj, mint az iskolában a kisdiák, hogy majd akkor mozdul, ha a tanár kifejezetten felszólítja, elkerülhetetlenül rábízza a feladat megoldását</w:t>
      </w:r>
      <w:r w:rsidR="00833481">
        <w:rPr>
          <w:rFonts w:ascii="Times New Roman" w:hAnsi="Times New Roman" w:cs="Times New Roman"/>
        </w:rPr>
        <w:t>!</w:t>
      </w:r>
      <w:r w:rsidR="00E1665D">
        <w:rPr>
          <w:rFonts w:ascii="Times New Roman" w:hAnsi="Times New Roman" w:cs="Times New Roman"/>
        </w:rPr>
        <w:t xml:space="preserve"> </w:t>
      </w:r>
      <w:r w:rsidR="00E1665D">
        <w:rPr>
          <w:rFonts w:ascii="Times New Roman" w:hAnsi="Times New Roman" w:cs="Times New Roman"/>
        </w:rPr>
        <w:br/>
        <w:t>Isten már megszólított téged, hív téged, hogy legyél az Ő testének az élő tagja, fix pontja – kötelezd hát el magad az Ő irgalmassága mellett!</w:t>
      </w:r>
      <w:r w:rsidR="00833481">
        <w:rPr>
          <w:rFonts w:ascii="Times New Roman" w:hAnsi="Times New Roman" w:cs="Times New Roman"/>
        </w:rPr>
        <w:t xml:space="preserve"> Ámen</w:t>
      </w:r>
    </w:p>
    <w:sectPr w:rsidR="003C6F6A" w:rsidRPr="003C6F6A" w:rsidSect="00F2336C">
      <w:footerReference w:type="default" r:id="rId6"/>
      <w:pgSz w:w="8391" w:h="11906"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E9ED9" w14:textId="77777777" w:rsidR="00FA6CE5" w:rsidRDefault="00FA6CE5" w:rsidP="00594897">
      <w:pPr>
        <w:spacing w:after="0" w:line="240" w:lineRule="auto"/>
      </w:pPr>
      <w:r>
        <w:separator/>
      </w:r>
    </w:p>
  </w:endnote>
  <w:endnote w:type="continuationSeparator" w:id="0">
    <w:p w14:paraId="286D0B70" w14:textId="77777777" w:rsidR="00FA6CE5" w:rsidRDefault="00FA6CE5" w:rsidP="0059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5474541"/>
      <w:docPartObj>
        <w:docPartGallery w:val="Page Numbers (Bottom of Page)"/>
        <w:docPartUnique/>
      </w:docPartObj>
    </w:sdtPr>
    <w:sdtContent>
      <w:p w14:paraId="63848D3D" w14:textId="6AE38A66" w:rsidR="00594897" w:rsidRDefault="00594897">
        <w:pPr>
          <w:pStyle w:val="llb"/>
          <w:jc w:val="right"/>
        </w:pPr>
        <w:r>
          <w:fldChar w:fldCharType="begin"/>
        </w:r>
        <w:r>
          <w:instrText>PAGE   \* MERGEFORMAT</w:instrText>
        </w:r>
        <w:r>
          <w:fldChar w:fldCharType="separate"/>
        </w:r>
        <w:r>
          <w:t>2</w:t>
        </w:r>
        <w:r>
          <w:fldChar w:fldCharType="end"/>
        </w:r>
      </w:p>
    </w:sdtContent>
  </w:sdt>
  <w:p w14:paraId="0A230403" w14:textId="77777777" w:rsidR="00594897" w:rsidRDefault="0059489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712D8" w14:textId="77777777" w:rsidR="00FA6CE5" w:rsidRDefault="00FA6CE5" w:rsidP="00594897">
      <w:pPr>
        <w:spacing w:after="0" w:line="240" w:lineRule="auto"/>
      </w:pPr>
      <w:r>
        <w:separator/>
      </w:r>
    </w:p>
  </w:footnote>
  <w:footnote w:type="continuationSeparator" w:id="0">
    <w:p w14:paraId="7CAD8E31" w14:textId="77777777" w:rsidR="00FA6CE5" w:rsidRDefault="00FA6CE5" w:rsidP="005948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6C"/>
    <w:rsid w:val="001D5C7C"/>
    <w:rsid w:val="002D5B23"/>
    <w:rsid w:val="003C6F6A"/>
    <w:rsid w:val="00430297"/>
    <w:rsid w:val="00491C7F"/>
    <w:rsid w:val="004E134C"/>
    <w:rsid w:val="00594897"/>
    <w:rsid w:val="007441F6"/>
    <w:rsid w:val="00822A6B"/>
    <w:rsid w:val="00833481"/>
    <w:rsid w:val="00976F41"/>
    <w:rsid w:val="009811D5"/>
    <w:rsid w:val="00996932"/>
    <w:rsid w:val="009A28FB"/>
    <w:rsid w:val="00D5027B"/>
    <w:rsid w:val="00D803E8"/>
    <w:rsid w:val="00E1665D"/>
    <w:rsid w:val="00F2336C"/>
    <w:rsid w:val="00FA6C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4836"/>
  <w15:chartTrackingRefBased/>
  <w15:docId w15:val="{538278B5-09F3-420F-8498-B63CD301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F233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F233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F2336C"/>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F2336C"/>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F2336C"/>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F2336C"/>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F2336C"/>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F2336C"/>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F2336C"/>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2336C"/>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F2336C"/>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F2336C"/>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F2336C"/>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F2336C"/>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F2336C"/>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F2336C"/>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F2336C"/>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F2336C"/>
    <w:rPr>
      <w:rFonts w:eastAsiaTheme="majorEastAsia" w:cstheme="majorBidi"/>
      <w:color w:val="272727" w:themeColor="text1" w:themeTint="D8"/>
    </w:rPr>
  </w:style>
  <w:style w:type="paragraph" w:styleId="Cm">
    <w:name w:val="Title"/>
    <w:basedOn w:val="Norml"/>
    <w:next w:val="Norml"/>
    <w:link w:val="CmChar"/>
    <w:uiPriority w:val="10"/>
    <w:qFormat/>
    <w:rsid w:val="00F233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F2336C"/>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F2336C"/>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F2336C"/>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F2336C"/>
    <w:pPr>
      <w:spacing w:before="160"/>
      <w:jc w:val="center"/>
    </w:pPr>
    <w:rPr>
      <w:i/>
      <w:iCs/>
      <w:color w:val="404040" w:themeColor="text1" w:themeTint="BF"/>
    </w:rPr>
  </w:style>
  <w:style w:type="character" w:customStyle="1" w:styleId="IdzetChar">
    <w:name w:val="Idézet Char"/>
    <w:basedOn w:val="Bekezdsalapbettpusa"/>
    <w:link w:val="Idzet"/>
    <w:uiPriority w:val="29"/>
    <w:rsid w:val="00F2336C"/>
    <w:rPr>
      <w:i/>
      <w:iCs/>
      <w:color w:val="404040" w:themeColor="text1" w:themeTint="BF"/>
    </w:rPr>
  </w:style>
  <w:style w:type="paragraph" w:styleId="Listaszerbekezds">
    <w:name w:val="List Paragraph"/>
    <w:basedOn w:val="Norml"/>
    <w:uiPriority w:val="34"/>
    <w:qFormat/>
    <w:rsid w:val="00F2336C"/>
    <w:pPr>
      <w:ind w:left="720"/>
      <w:contextualSpacing/>
    </w:pPr>
  </w:style>
  <w:style w:type="character" w:styleId="Erskiemels">
    <w:name w:val="Intense Emphasis"/>
    <w:basedOn w:val="Bekezdsalapbettpusa"/>
    <w:uiPriority w:val="21"/>
    <w:qFormat/>
    <w:rsid w:val="00F2336C"/>
    <w:rPr>
      <w:i/>
      <w:iCs/>
      <w:color w:val="0F4761" w:themeColor="accent1" w:themeShade="BF"/>
    </w:rPr>
  </w:style>
  <w:style w:type="paragraph" w:styleId="Kiemeltidzet">
    <w:name w:val="Intense Quote"/>
    <w:basedOn w:val="Norml"/>
    <w:next w:val="Norml"/>
    <w:link w:val="KiemeltidzetChar"/>
    <w:uiPriority w:val="30"/>
    <w:qFormat/>
    <w:rsid w:val="00F233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F2336C"/>
    <w:rPr>
      <w:i/>
      <w:iCs/>
      <w:color w:val="0F4761" w:themeColor="accent1" w:themeShade="BF"/>
    </w:rPr>
  </w:style>
  <w:style w:type="character" w:styleId="Ershivatkozs">
    <w:name w:val="Intense Reference"/>
    <w:basedOn w:val="Bekezdsalapbettpusa"/>
    <w:uiPriority w:val="32"/>
    <w:qFormat/>
    <w:rsid w:val="00F2336C"/>
    <w:rPr>
      <w:b/>
      <w:bCs/>
      <w:smallCaps/>
      <w:color w:val="0F4761" w:themeColor="accent1" w:themeShade="BF"/>
      <w:spacing w:val="5"/>
    </w:rPr>
  </w:style>
  <w:style w:type="paragraph" w:styleId="lfej">
    <w:name w:val="header"/>
    <w:basedOn w:val="Norml"/>
    <w:link w:val="lfejChar"/>
    <w:uiPriority w:val="99"/>
    <w:unhideWhenUsed/>
    <w:rsid w:val="00594897"/>
    <w:pPr>
      <w:tabs>
        <w:tab w:val="center" w:pos="4536"/>
        <w:tab w:val="right" w:pos="9072"/>
      </w:tabs>
      <w:spacing w:after="0" w:line="240" w:lineRule="auto"/>
    </w:pPr>
  </w:style>
  <w:style w:type="character" w:customStyle="1" w:styleId="lfejChar">
    <w:name w:val="Élőfej Char"/>
    <w:basedOn w:val="Bekezdsalapbettpusa"/>
    <w:link w:val="lfej"/>
    <w:uiPriority w:val="99"/>
    <w:rsid w:val="00594897"/>
  </w:style>
  <w:style w:type="paragraph" w:styleId="llb">
    <w:name w:val="footer"/>
    <w:basedOn w:val="Norml"/>
    <w:link w:val="llbChar"/>
    <w:uiPriority w:val="99"/>
    <w:unhideWhenUsed/>
    <w:rsid w:val="00594897"/>
    <w:pPr>
      <w:tabs>
        <w:tab w:val="center" w:pos="4536"/>
        <w:tab w:val="right" w:pos="9072"/>
      </w:tabs>
      <w:spacing w:after="0" w:line="240" w:lineRule="auto"/>
    </w:pPr>
  </w:style>
  <w:style w:type="character" w:customStyle="1" w:styleId="llbChar">
    <w:name w:val="Élőláb Char"/>
    <w:basedOn w:val="Bekezdsalapbettpusa"/>
    <w:link w:val="llb"/>
    <w:uiPriority w:val="99"/>
    <w:rsid w:val="00594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605812">
      <w:bodyDiv w:val="1"/>
      <w:marLeft w:val="0"/>
      <w:marRight w:val="0"/>
      <w:marTop w:val="0"/>
      <w:marBottom w:val="0"/>
      <w:divBdr>
        <w:top w:val="none" w:sz="0" w:space="0" w:color="auto"/>
        <w:left w:val="none" w:sz="0" w:space="0" w:color="auto"/>
        <w:bottom w:val="none" w:sz="0" w:space="0" w:color="auto"/>
        <w:right w:val="none" w:sz="0" w:space="0" w:color="auto"/>
      </w:divBdr>
    </w:div>
    <w:div w:id="211589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139</TotalTime>
  <Pages>10</Pages>
  <Words>1307</Words>
  <Characters>9021</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2</cp:revision>
  <dcterms:created xsi:type="dcterms:W3CDTF">2025-01-10T14:33:00Z</dcterms:created>
  <dcterms:modified xsi:type="dcterms:W3CDTF">2025-01-12T08:10:00Z</dcterms:modified>
</cp:coreProperties>
</file>