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E654E" w14:textId="75571ECF" w:rsidR="00C85362" w:rsidRDefault="00C85362" w:rsidP="00C85362">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w:t>
      </w:r>
    </w:p>
    <w:p w14:paraId="5778BF55" w14:textId="6FB036BF" w:rsidR="00C85362" w:rsidRDefault="00C85362" w:rsidP="00C85362">
      <w:pPr>
        <w:spacing w:line="360" w:lineRule="auto"/>
        <w:rPr>
          <w:rFonts w:ascii="Times New Roman" w:hAnsi="Times New Roman" w:cs="Times New Roman"/>
          <w:i/>
          <w:iCs/>
        </w:rPr>
      </w:pPr>
      <w:r w:rsidRPr="00C85362">
        <w:rPr>
          <w:rFonts w:ascii="Times New Roman" w:hAnsi="Times New Roman" w:cs="Times New Roman"/>
          <w:u w:val="single"/>
        </w:rPr>
        <w:t>Ézs 9, 1-6</w:t>
      </w:r>
      <w:r w:rsidRPr="00C85362">
        <w:rPr>
          <w:rFonts w:ascii="Times New Roman" w:hAnsi="Times New Roman" w:cs="Times New Roman"/>
          <w:vertAlign w:val="superscript"/>
        </w:rPr>
        <w:br/>
      </w:r>
      <w:r w:rsidRPr="00C85362">
        <w:rPr>
          <w:rFonts w:ascii="Times New Roman" w:hAnsi="Times New Roman" w:cs="Times New Roman"/>
          <w:i/>
          <w:iCs/>
          <w:vertAlign w:val="superscript"/>
        </w:rPr>
        <w:t>1</w:t>
      </w:r>
      <w:r w:rsidRPr="00C85362">
        <w:rPr>
          <w:rFonts w:ascii="Times New Roman" w:hAnsi="Times New Roman" w:cs="Times New Roman"/>
          <w:i/>
          <w:iCs/>
        </w:rPr>
        <w:t>A nép, amely sötétségben jár, nagy világosságot lát, a homály földjén lakókra világosság ragyog. </w:t>
      </w:r>
      <w:r w:rsidRPr="00C85362">
        <w:rPr>
          <w:rFonts w:ascii="Times New Roman" w:hAnsi="Times New Roman" w:cs="Times New Roman"/>
          <w:i/>
          <w:iCs/>
          <w:vertAlign w:val="superscript"/>
        </w:rPr>
        <w:t>2</w:t>
      </w:r>
      <w:r w:rsidRPr="00C85362">
        <w:rPr>
          <w:rFonts w:ascii="Times New Roman" w:hAnsi="Times New Roman" w:cs="Times New Roman"/>
          <w:i/>
          <w:iCs/>
        </w:rPr>
        <w:t>Te megszaporítod a népet, nagy örömöt szerzel neki. Úgy örülnek színed előtt, ahogyan aratáskor szoktak örülni; ahogyan vigadni szoktak, akiknek zsákmányt osztanak. </w:t>
      </w:r>
      <w:r w:rsidRPr="00C85362">
        <w:rPr>
          <w:rFonts w:ascii="Times New Roman" w:hAnsi="Times New Roman" w:cs="Times New Roman"/>
          <w:i/>
          <w:iCs/>
          <w:vertAlign w:val="superscript"/>
        </w:rPr>
        <w:t>3</w:t>
      </w:r>
      <w:r w:rsidRPr="00C85362">
        <w:rPr>
          <w:rFonts w:ascii="Times New Roman" w:hAnsi="Times New Roman" w:cs="Times New Roman"/>
          <w:i/>
          <w:iCs/>
        </w:rPr>
        <w:t>Mert terhes igáját, a hátát verő botot, sanyargatójának vesszejét összetöröd, mint Midján napján. </w:t>
      </w:r>
      <w:r w:rsidRPr="00C85362">
        <w:rPr>
          <w:rFonts w:ascii="Times New Roman" w:hAnsi="Times New Roman" w:cs="Times New Roman"/>
          <w:i/>
          <w:iCs/>
          <w:vertAlign w:val="superscript"/>
        </w:rPr>
        <w:t>4</w:t>
      </w:r>
      <w:r w:rsidRPr="00C85362">
        <w:rPr>
          <w:rFonts w:ascii="Times New Roman" w:hAnsi="Times New Roman" w:cs="Times New Roman"/>
          <w:i/>
          <w:iCs/>
        </w:rPr>
        <w:t>Mert minden dübörögve menetelő csizma és véráztatta köpönyeg elég, és tűz martaléka lesz. </w:t>
      </w:r>
      <w:r w:rsidRPr="00C85362">
        <w:rPr>
          <w:rFonts w:ascii="Times New Roman" w:hAnsi="Times New Roman" w:cs="Times New Roman"/>
          <w:i/>
          <w:iCs/>
          <w:vertAlign w:val="superscript"/>
        </w:rPr>
        <w:t>5</w:t>
      </w:r>
      <w:r w:rsidRPr="00C85362">
        <w:rPr>
          <w:rFonts w:ascii="Times New Roman" w:hAnsi="Times New Roman" w:cs="Times New Roman"/>
          <w:i/>
          <w:iCs/>
        </w:rPr>
        <w:t>Mert egy gyermek születik nekünk, fiú adatik nekünk. Az uralom az ő vállán lesz, és így fogják nevezni: Csodálatos Tanácsos, Erős Isten, Örökkévaló Atya, Békesség Fejedelme! </w:t>
      </w:r>
      <w:r w:rsidRPr="00C85362">
        <w:rPr>
          <w:rFonts w:ascii="Times New Roman" w:hAnsi="Times New Roman" w:cs="Times New Roman"/>
          <w:i/>
          <w:iCs/>
          <w:vertAlign w:val="superscript"/>
        </w:rPr>
        <w:t>6</w:t>
      </w:r>
      <w:r w:rsidRPr="00C85362">
        <w:rPr>
          <w:rFonts w:ascii="Times New Roman" w:hAnsi="Times New Roman" w:cs="Times New Roman"/>
          <w:i/>
          <w:iCs/>
        </w:rPr>
        <w:t>Uralma növekedésének és a békének nem lesz vége Dávid trónján és országában, mert megerősíti és megszilárdítja törvénnyel és igazsággal mostantól fogva mindörökké. A Seregek URának féltő szeretete viszi véghez ezt!</w:t>
      </w:r>
    </w:p>
    <w:p w14:paraId="26B2F561" w14:textId="77777777" w:rsidR="00C85362" w:rsidRDefault="00C85362" w:rsidP="00C85362">
      <w:pPr>
        <w:spacing w:line="360" w:lineRule="auto"/>
        <w:rPr>
          <w:rFonts w:ascii="Times New Roman" w:hAnsi="Times New Roman" w:cs="Times New Roman"/>
        </w:rPr>
      </w:pPr>
    </w:p>
    <w:p w14:paraId="3DC57A0B" w14:textId="54CCF19D" w:rsidR="00C85362" w:rsidRDefault="00C85362" w:rsidP="00C85362">
      <w:pPr>
        <w:spacing w:line="360" w:lineRule="auto"/>
        <w:rPr>
          <w:rFonts w:ascii="Times New Roman" w:hAnsi="Times New Roman" w:cs="Times New Roman"/>
        </w:rPr>
      </w:pPr>
      <w:r>
        <w:rPr>
          <w:rFonts w:ascii="Times New Roman" w:hAnsi="Times New Roman" w:cs="Times New Roman"/>
        </w:rPr>
        <w:lastRenderedPageBreak/>
        <w:t>Krisztust ünneplő Gyülekezet!</w:t>
      </w:r>
    </w:p>
    <w:p w14:paraId="0EF18242" w14:textId="78FF3019" w:rsidR="00C85362" w:rsidRDefault="00F27062" w:rsidP="00C85362">
      <w:pPr>
        <w:spacing w:line="360" w:lineRule="auto"/>
        <w:rPr>
          <w:rFonts w:ascii="Times New Roman" w:hAnsi="Times New Roman" w:cs="Times New Roman"/>
        </w:rPr>
      </w:pPr>
      <w:r>
        <w:rPr>
          <w:rFonts w:ascii="Times New Roman" w:hAnsi="Times New Roman" w:cs="Times New Roman"/>
        </w:rPr>
        <w:t xml:space="preserve">Az Angyalkórus az imént Pintér Béla </w:t>
      </w:r>
      <w:r w:rsidRPr="00C07CEE">
        <w:rPr>
          <w:rFonts w:ascii="Times New Roman" w:hAnsi="Times New Roman" w:cs="Times New Roman"/>
          <w:i/>
          <w:iCs/>
        </w:rPr>
        <w:t xml:space="preserve">Gyere el a Jászolhoz </w:t>
      </w:r>
      <w:r>
        <w:rPr>
          <w:rFonts w:ascii="Times New Roman" w:hAnsi="Times New Roman" w:cs="Times New Roman"/>
        </w:rPr>
        <w:t>című szerzeményét énekelte, ahol az a kérdés hangzott el, hogy: „</w:t>
      </w:r>
      <w:r w:rsidRPr="00F27062">
        <w:rPr>
          <w:rFonts w:ascii="Times New Roman" w:hAnsi="Times New Roman" w:cs="Times New Roman"/>
        </w:rPr>
        <w:t>Ha pásztor lennél, vagy bölcs,</w:t>
      </w:r>
      <w:r w:rsidRPr="00F27062">
        <w:rPr>
          <w:rFonts w:ascii="Times New Roman" w:hAnsi="Times New Roman" w:cs="Times New Roman"/>
        </w:rPr>
        <w:br/>
        <w:t>s kétezer évvel ezelőtt élnél,</w:t>
      </w:r>
      <w:r w:rsidRPr="00F27062">
        <w:rPr>
          <w:rFonts w:ascii="Times New Roman" w:hAnsi="Times New Roman" w:cs="Times New Roman"/>
        </w:rPr>
        <w:br/>
        <w:t>vajon mit tennél, mondd csak, mit tennél,</w:t>
      </w:r>
      <w:r w:rsidRPr="00F27062">
        <w:rPr>
          <w:rFonts w:ascii="Times New Roman" w:hAnsi="Times New Roman" w:cs="Times New Roman"/>
        </w:rPr>
        <w:br/>
        <w:t>a jászolhoz ugye, eljönnél?</w:t>
      </w:r>
      <w:r>
        <w:rPr>
          <w:rFonts w:ascii="Times New Roman" w:hAnsi="Times New Roman" w:cs="Times New Roman"/>
        </w:rPr>
        <w:t>”.</w:t>
      </w:r>
    </w:p>
    <w:p w14:paraId="234B3595" w14:textId="0C77A751" w:rsidR="00F27062" w:rsidRDefault="00F27062" w:rsidP="00C85362">
      <w:pPr>
        <w:spacing w:line="360" w:lineRule="auto"/>
        <w:rPr>
          <w:rFonts w:ascii="Times New Roman" w:hAnsi="Times New Roman" w:cs="Times New Roman"/>
        </w:rPr>
      </w:pPr>
      <w:r>
        <w:rPr>
          <w:rFonts w:ascii="Times New Roman" w:hAnsi="Times New Roman" w:cs="Times New Roman"/>
        </w:rPr>
        <w:t>Te elmennél-e leborulni a Messiás előtt, te akarnál-e találkozni a Megváltóval? Te vennéd-e a fáradtságot, hogy akár elindulj napkeletről egy hosszú útra, vagy akár csak annyira, hogy bemenj a szomszédos faluba, Betlehembe és ott felkeresd a Krisztust, hogy igazi ünneped lehessen?</w:t>
      </w:r>
      <w:r>
        <w:rPr>
          <w:rFonts w:ascii="Times New Roman" w:hAnsi="Times New Roman" w:cs="Times New Roman"/>
        </w:rPr>
        <w:br/>
        <w:t>De nem kell a feltételezések mezején maradnunk, mert kérdezhetem azt is, hogy ma miért jöttél ide? Nézz a szívedbe és válaszolj magadnak: miért érkeztél ide? Műsort nézni, kórust hallgatni, hagyományból, ismerősökkel találkozni, vagy Krisztust ünnepelni?</w:t>
      </w:r>
    </w:p>
    <w:p w14:paraId="2898654B" w14:textId="41C32E83" w:rsidR="000F0A2E" w:rsidRDefault="00F27062" w:rsidP="00C85362">
      <w:pPr>
        <w:spacing w:line="360" w:lineRule="auto"/>
        <w:rPr>
          <w:rFonts w:ascii="Times New Roman" w:hAnsi="Times New Roman" w:cs="Times New Roman"/>
        </w:rPr>
      </w:pPr>
      <w:r>
        <w:rPr>
          <w:rFonts w:ascii="Times New Roman" w:hAnsi="Times New Roman" w:cs="Times New Roman"/>
        </w:rPr>
        <w:t xml:space="preserve">Nem könnyű az utolsót válaszolni tiszta szívvel, </w:t>
      </w:r>
      <w:r w:rsidR="00233114">
        <w:rPr>
          <w:rFonts w:ascii="Times New Roman" w:hAnsi="Times New Roman" w:cs="Times New Roman"/>
        </w:rPr>
        <w:t>hiszen</w:t>
      </w:r>
      <w:r>
        <w:rPr>
          <w:rFonts w:ascii="Times New Roman" w:hAnsi="Times New Roman" w:cs="Times New Roman"/>
        </w:rPr>
        <w:t xml:space="preserve"> annyi minden </w:t>
      </w:r>
      <w:r w:rsidR="00233114">
        <w:rPr>
          <w:rFonts w:ascii="Times New Roman" w:hAnsi="Times New Roman" w:cs="Times New Roman"/>
        </w:rPr>
        <w:t xml:space="preserve">csábít, annyi minden próbálja megragadni a gondolatainkat, az érzelmeinket, hogy bizony pontosan </w:t>
      </w:r>
      <w:r w:rsidR="00233114">
        <w:rPr>
          <w:rFonts w:ascii="Times New Roman" w:hAnsi="Times New Roman" w:cs="Times New Roman"/>
        </w:rPr>
        <w:lastRenderedPageBreak/>
        <w:t xml:space="preserve">tudom én is, hogy mennyire kell az önfegyelmezésünk ahhoz, hogy karácsony ünnepe ne válljon egy túlzsúfolt programzuhataggá, egy ajándékdömpinggé, egy elvárásokkal teli feladathalmazzá… igen tudom én is, hogy mennyire nehéz nem megelégedni azzal, hogy ez a család, ez az emberi szeretet és kedvesség, vagy épp a díszek és a fenyő ünnepe. Tudom, hogy mennyire könnyű eljutni addig, hogy </w:t>
      </w:r>
      <w:r w:rsidR="00C07CEE">
        <w:rPr>
          <w:rFonts w:ascii="Times New Roman" w:hAnsi="Times New Roman" w:cs="Times New Roman"/>
        </w:rPr>
        <w:t xml:space="preserve">már </w:t>
      </w:r>
      <w:r w:rsidR="00233114">
        <w:rPr>
          <w:rFonts w:ascii="Times New Roman" w:hAnsi="Times New Roman" w:cs="Times New Roman"/>
        </w:rPr>
        <w:t>minden van az ünnepben, csak épp a megszületett Megváltó,</w:t>
      </w:r>
      <w:r w:rsidR="00C07CEE">
        <w:rPr>
          <w:rFonts w:ascii="Times New Roman" w:hAnsi="Times New Roman" w:cs="Times New Roman"/>
        </w:rPr>
        <w:t xml:space="preserve"> -</w:t>
      </w:r>
      <w:r w:rsidR="00233114">
        <w:rPr>
          <w:rFonts w:ascii="Times New Roman" w:hAnsi="Times New Roman" w:cs="Times New Roman"/>
        </w:rPr>
        <w:t xml:space="preserve"> hadd mondjam így</w:t>
      </w:r>
      <w:r w:rsidR="00C07CEE">
        <w:rPr>
          <w:rFonts w:ascii="Times New Roman" w:hAnsi="Times New Roman" w:cs="Times New Roman"/>
        </w:rPr>
        <w:t xml:space="preserve"> -</w:t>
      </w:r>
      <w:r w:rsidR="00233114">
        <w:rPr>
          <w:rFonts w:ascii="Times New Roman" w:hAnsi="Times New Roman" w:cs="Times New Roman"/>
        </w:rPr>
        <w:t xml:space="preserve">, épp csak a születésnapos marad kint, marad meghívatlan a saját ünnepéről. </w:t>
      </w:r>
      <w:r w:rsidR="00233114">
        <w:rPr>
          <w:rFonts w:ascii="Times New Roman" w:hAnsi="Times New Roman" w:cs="Times New Roman"/>
        </w:rPr>
        <w:br/>
        <w:t>Van egy találó grafika a zsúfolt buszról, ahova az utolsó utáni ember is felzsúfolódik, majd a még érkezőnek kik</w:t>
      </w:r>
      <w:r w:rsidR="000F0A2E">
        <w:rPr>
          <w:rFonts w:ascii="Times New Roman" w:hAnsi="Times New Roman" w:cs="Times New Roman"/>
        </w:rPr>
        <w:t>i</w:t>
      </w:r>
      <w:r w:rsidR="00233114">
        <w:rPr>
          <w:rFonts w:ascii="Times New Roman" w:hAnsi="Times New Roman" w:cs="Times New Roman"/>
        </w:rPr>
        <w:t>áltják, hogy</w:t>
      </w:r>
      <w:r w:rsidR="000F0A2E">
        <w:rPr>
          <w:rFonts w:ascii="Times New Roman" w:hAnsi="Times New Roman" w:cs="Times New Roman"/>
        </w:rPr>
        <w:t xml:space="preserve"> ide már nem fér fel, várja meg a következőt… mire az érkező válaszol, hogy: </w:t>
      </w:r>
      <w:r w:rsidR="00C07CEE">
        <w:rPr>
          <w:rFonts w:ascii="Times New Roman" w:hAnsi="Times New Roman" w:cs="Times New Roman"/>
        </w:rPr>
        <w:t>„</w:t>
      </w:r>
      <w:r w:rsidR="000F0A2E">
        <w:rPr>
          <w:rFonts w:ascii="Times New Roman" w:hAnsi="Times New Roman" w:cs="Times New Roman"/>
        </w:rPr>
        <w:t>Na, de kérem, hát én vagyok a sofőr!</w:t>
      </w:r>
      <w:r w:rsidR="00C07CEE">
        <w:rPr>
          <w:rFonts w:ascii="Times New Roman" w:hAnsi="Times New Roman" w:cs="Times New Roman"/>
        </w:rPr>
        <w:t>”</w:t>
      </w:r>
      <w:r w:rsidR="000F0A2E">
        <w:rPr>
          <w:rFonts w:ascii="Times New Roman" w:hAnsi="Times New Roman" w:cs="Times New Roman"/>
        </w:rPr>
        <w:br/>
        <w:t>És milyen találó</w:t>
      </w:r>
      <w:r w:rsidR="00C07CEE">
        <w:rPr>
          <w:rFonts w:ascii="Times New Roman" w:hAnsi="Times New Roman" w:cs="Times New Roman"/>
        </w:rPr>
        <w:t xml:space="preserve"> ez a két képkocka</w:t>
      </w:r>
      <w:r w:rsidR="000F0A2E">
        <w:rPr>
          <w:rFonts w:ascii="Times New Roman" w:hAnsi="Times New Roman" w:cs="Times New Roman"/>
        </w:rPr>
        <w:t xml:space="preserve"> sokszor a mi karácsonyunkra is: annyi mindent zsúfolnánk bele, annyi mindennel próbáljuk megpakolni, hogy végül már csak épp az nem tűnik fel, hogy csak pont az maradt ki, akitől az egész működik, akire egyedül valóban szükség van az ünnephez.</w:t>
      </w:r>
    </w:p>
    <w:p w14:paraId="0A564E3A" w14:textId="1FD1658F" w:rsidR="000F0A2E" w:rsidRDefault="000F0A2E" w:rsidP="00C85362">
      <w:pPr>
        <w:spacing w:line="360" w:lineRule="auto"/>
        <w:rPr>
          <w:rFonts w:ascii="Times New Roman" w:hAnsi="Times New Roman" w:cs="Times New Roman"/>
        </w:rPr>
      </w:pPr>
      <w:r>
        <w:rPr>
          <w:rFonts w:ascii="Times New Roman" w:hAnsi="Times New Roman" w:cs="Times New Roman"/>
        </w:rPr>
        <w:lastRenderedPageBreak/>
        <w:t xml:space="preserve">Krisztust kint felejteni, kizárni az ünnepedből viszont nem azt fogja eredményezni, hogy Ő magányos marad, hogy Neki nem lesz része igazi örömben, hanem pont fordítva, azt fogja eredményezni, hogy bármennyire is megpakoltad és telezsúfoltad az ünnepedet, </w:t>
      </w:r>
      <w:r w:rsidR="00C07CEE">
        <w:rPr>
          <w:rFonts w:ascii="Times New Roman" w:hAnsi="Times New Roman" w:cs="Times New Roman"/>
        </w:rPr>
        <w:t xml:space="preserve">ha tele is hordtad a házat a világ minden csábító kincsével, még dubai csokival is, akkor is, </w:t>
      </w:r>
      <w:r>
        <w:rPr>
          <w:rFonts w:ascii="Times New Roman" w:hAnsi="Times New Roman" w:cs="Times New Roman"/>
        </w:rPr>
        <w:t xml:space="preserve">bizony a te karácsonyod marad üres. </w:t>
      </w:r>
      <w:r w:rsidR="00C07CEE">
        <w:rPr>
          <w:rFonts w:ascii="Times New Roman" w:hAnsi="Times New Roman" w:cs="Times New Roman"/>
        </w:rPr>
        <w:t>És, hadd hangsúlyozzam ezt újra: a</w:t>
      </w:r>
      <w:r>
        <w:rPr>
          <w:rFonts w:ascii="Times New Roman" w:hAnsi="Times New Roman" w:cs="Times New Roman"/>
        </w:rPr>
        <w:t xml:space="preserve"> Krisztus nélküli karácsony az nem csak hiányos, az üres marad. </w:t>
      </w:r>
    </w:p>
    <w:p w14:paraId="617FDA81" w14:textId="240F0546" w:rsidR="00C707D2" w:rsidRDefault="00C707D2" w:rsidP="00C85362">
      <w:pPr>
        <w:spacing w:line="360" w:lineRule="auto"/>
        <w:rPr>
          <w:rFonts w:ascii="Times New Roman" w:hAnsi="Times New Roman" w:cs="Times New Roman"/>
        </w:rPr>
      </w:pPr>
      <w:r>
        <w:rPr>
          <w:rFonts w:ascii="Times New Roman" w:hAnsi="Times New Roman" w:cs="Times New Roman"/>
        </w:rPr>
        <w:t xml:space="preserve">Az Úr azonban nem akarja ezt. Annyira szeret téged, hogy azt mondja, hogy </w:t>
      </w:r>
      <w:r w:rsidRPr="00C07CEE">
        <w:rPr>
          <w:rFonts w:ascii="Times New Roman" w:hAnsi="Times New Roman" w:cs="Times New Roman"/>
          <w:i/>
          <w:iCs/>
        </w:rPr>
        <w:t>jó, ha eddig el is mentél mellette, ha eddig el is felejtetted Őt behívni az ünnepedre, az életedbe, hát még most sem késő!</w:t>
      </w:r>
      <w:r>
        <w:rPr>
          <w:rFonts w:ascii="Times New Roman" w:hAnsi="Times New Roman" w:cs="Times New Roman"/>
        </w:rPr>
        <w:t xml:space="preserve"> Még most, itt az ünnep küszöbén, odalép hozzád megszólít és azt mondja, hogy csak szólíts meg és jövök. Ott akarod veled lenni és olyan örömöt akarok neked adni, ami bőven meghaladja minden várakozásodat és készülésedet. </w:t>
      </w:r>
      <w:r w:rsidRPr="00C07CEE">
        <w:rPr>
          <w:rFonts w:ascii="Times New Roman" w:hAnsi="Times New Roman" w:cs="Times New Roman"/>
          <w:i/>
          <w:iCs/>
          <w:u w:val="single"/>
        </w:rPr>
        <w:t>Csak hívj be, csak szólíts meg!</w:t>
      </w:r>
    </w:p>
    <w:p w14:paraId="6D767C8F" w14:textId="050BB627" w:rsidR="00C07CEE" w:rsidRDefault="00C707D2" w:rsidP="00C85362">
      <w:pPr>
        <w:spacing w:line="360" w:lineRule="auto"/>
        <w:rPr>
          <w:rFonts w:ascii="Times New Roman" w:hAnsi="Times New Roman" w:cs="Times New Roman"/>
        </w:rPr>
      </w:pPr>
      <w:r>
        <w:rPr>
          <w:rFonts w:ascii="Times New Roman" w:hAnsi="Times New Roman" w:cs="Times New Roman"/>
        </w:rPr>
        <w:t xml:space="preserve">És, hogy ez még könnyebb legyen, be is mutatkozik nekünk ma az igében, hogy ki is Ő, hogy mit is jelent a gyakorlatban, hogy Ő a Messiás, a Krisztus, a Megváltó. </w:t>
      </w:r>
      <w:r>
        <w:rPr>
          <w:rFonts w:ascii="Times New Roman" w:hAnsi="Times New Roman" w:cs="Times New Roman"/>
        </w:rPr>
        <w:lastRenderedPageBreak/>
        <w:t>Így olvastuk: „</w:t>
      </w:r>
      <w:r w:rsidRPr="00C85362">
        <w:rPr>
          <w:rFonts w:ascii="Times New Roman" w:hAnsi="Times New Roman" w:cs="Times New Roman"/>
          <w:i/>
          <w:iCs/>
          <w:vertAlign w:val="superscript"/>
        </w:rPr>
        <w:t>5</w:t>
      </w:r>
      <w:r w:rsidRPr="00C85362">
        <w:rPr>
          <w:rFonts w:ascii="Times New Roman" w:hAnsi="Times New Roman" w:cs="Times New Roman"/>
          <w:i/>
          <w:iCs/>
        </w:rPr>
        <w:t>Mert egy gyermek születik nekünk, fiú adatik nekünk. Az uralom az ő vállán lesz, és így fogják nevezni: Csodálatos Tanácsos, Erős Isten, Örökkévaló Atya, Békesség Fejedelme</w:t>
      </w:r>
      <w:r>
        <w:rPr>
          <w:rFonts w:ascii="Times New Roman" w:hAnsi="Times New Roman" w:cs="Times New Roman"/>
          <w:i/>
          <w:iCs/>
        </w:rPr>
        <w:t>”</w:t>
      </w:r>
      <w:r>
        <w:rPr>
          <w:rFonts w:ascii="Times New Roman" w:hAnsi="Times New Roman" w:cs="Times New Roman"/>
        </w:rPr>
        <w:t xml:space="preserve">. Elmondja neked, hogy ki ő, azok után, hogy megteremtett, hogy formált, hogy megerősített, hogy megtartott, hogy megszabadított, hogy minden hibád ellenére is elfogad és szeret, még mindig nem érzi megszégyenítésnek, még mindig nem derogál neki, hogy </w:t>
      </w:r>
      <w:r w:rsidR="00C07CEE">
        <w:rPr>
          <w:rFonts w:ascii="Times New Roman" w:hAnsi="Times New Roman" w:cs="Times New Roman"/>
        </w:rPr>
        <w:t xml:space="preserve">mindezek után is </w:t>
      </w:r>
      <w:r>
        <w:rPr>
          <w:rFonts w:ascii="Times New Roman" w:hAnsi="Times New Roman" w:cs="Times New Roman"/>
        </w:rPr>
        <w:t>Ő lépjen oda hozzád és bemutatkozzon</w:t>
      </w:r>
      <w:r w:rsidR="00937D78">
        <w:rPr>
          <w:rFonts w:ascii="Times New Roman" w:hAnsi="Times New Roman" w:cs="Times New Roman"/>
        </w:rPr>
        <w:t xml:space="preserve"> alázattal</w:t>
      </w:r>
      <w:r w:rsidR="00C07CEE">
        <w:rPr>
          <w:rFonts w:ascii="Times New Roman" w:hAnsi="Times New Roman" w:cs="Times New Roman"/>
        </w:rPr>
        <w:t>;</w:t>
      </w:r>
      <w:r>
        <w:rPr>
          <w:rFonts w:ascii="Times New Roman" w:hAnsi="Times New Roman" w:cs="Times New Roman"/>
        </w:rPr>
        <w:t xml:space="preserve"> békességgel és kegyelemmel. </w:t>
      </w:r>
    </w:p>
    <w:p w14:paraId="09A1A022" w14:textId="2D57A72C" w:rsidR="00C707D2" w:rsidRDefault="00C707D2" w:rsidP="00C85362">
      <w:pPr>
        <w:spacing w:line="360" w:lineRule="auto"/>
        <w:rPr>
          <w:rFonts w:ascii="Times New Roman" w:hAnsi="Times New Roman" w:cs="Times New Roman"/>
        </w:rPr>
      </w:pPr>
      <w:r>
        <w:rPr>
          <w:rFonts w:ascii="Times New Roman" w:hAnsi="Times New Roman" w:cs="Times New Roman"/>
        </w:rPr>
        <w:t xml:space="preserve">Ismerjük talán a szuperhős filmekből, hogy milyen </w:t>
      </w:r>
      <w:r w:rsidR="00912779">
        <w:rPr>
          <w:rFonts w:ascii="Times New Roman" w:hAnsi="Times New Roman" w:cs="Times New Roman"/>
        </w:rPr>
        <w:t xml:space="preserve">teátrális, figyelemvadász, vagy épp komoly és túlmisztifikált jelent szokott lenni, mikor a megmentő, a szuperhős bemutatkozik. Ott cseng talán sokok fülébe, hogy „Én vagyok Batman.”, vagy „Én vagyok Vasember.”. És hirtelen valóban a szereplők levegőt se kapnak a meglepődöttségtől, a csodálkozástól és azonnal hatalmas izgalom lesz úrrá minden szem- és füll-tanún. </w:t>
      </w:r>
      <w:r w:rsidR="00912779">
        <w:rPr>
          <w:rFonts w:ascii="Times New Roman" w:hAnsi="Times New Roman" w:cs="Times New Roman"/>
        </w:rPr>
        <w:br/>
        <w:t>Hát Krisztus valóban az egész világot, minden élt, élő, valaha létező embert mentett meg, és bizony nem csak</w:t>
      </w:r>
      <w:r w:rsidR="00C07CEE">
        <w:rPr>
          <w:rFonts w:ascii="Times New Roman" w:hAnsi="Times New Roman" w:cs="Times New Roman"/>
        </w:rPr>
        <w:t xml:space="preserve"> a</w:t>
      </w:r>
      <w:r w:rsidR="00912779">
        <w:rPr>
          <w:rFonts w:ascii="Times New Roman" w:hAnsi="Times New Roman" w:cs="Times New Roman"/>
        </w:rPr>
        <w:t xml:space="preserve"> mesében, a filmvásznon,</w:t>
      </w:r>
      <w:r w:rsidR="002F1F01">
        <w:rPr>
          <w:rFonts w:ascii="Times New Roman" w:hAnsi="Times New Roman" w:cs="Times New Roman"/>
        </w:rPr>
        <w:t xml:space="preserve"> -</w:t>
      </w:r>
      <w:r w:rsidR="00912779">
        <w:rPr>
          <w:rFonts w:ascii="Times New Roman" w:hAnsi="Times New Roman" w:cs="Times New Roman"/>
        </w:rPr>
        <w:t xml:space="preserve"> de nekünk vajon leesik az </w:t>
      </w:r>
      <w:r w:rsidR="00912779">
        <w:rPr>
          <w:rFonts w:ascii="Times New Roman" w:hAnsi="Times New Roman" w:cs="Times New Roman"/>
        </w:rPr>
        <w:lastRenderedPageBreak/>
        <w:t xml:space="preserve">állunk, elakad a lélegzetünk, mikor odalép hozzánk, mikor azt mondja nekünk is, mint sokszor az evangéliumokban: hogy ma nálad akarok megszállni, ma a te házadban, ma veled akarok ünnepelni? </w:t>
      </w:r>
      <w:r w:rsidR="0020578B">
        <w:rPr>
          <w:rFonts w:ascii="Times New Roman" w:hAnsi="Times New Roman" w:cs="Times New Roman"/>
        </w:rPr>
        <w:br/>
      </w:r>
      <w:r w:rsidR="00912779">
        <w:rPr>
          <w:rFonts w:ascii="Times New Roman" w:hAnsi="Times New Roman" w:cs="Times New Roman"/>
        </w:rPr>
        <w:t xml:space="preserve">Belegondoltál ebbe már valaha is így, hogy a Világ Megváltója, a </w:t>
      </w:r>
      <w:r w:rsidR="00912779" w:rsidRPr="00C85362">
        <w:rPr>
          <w:rFonts w:ascii="Times New Roman" w:hAnsi="Times New Roman" w:cs="Times New Roman"/>
          <w:i/>
          <w:iCs/>
        </w:rPr>
        <w:t xml:space="preserve">Csodálatos Tanácsos, </w:t>
      </w:r>
      <w:r w:rsidR="00912779">
        <w:rPr>
          <w:rFonts w:ascii="Times New Roman" w:hAnsi="Times New Roman" w:cs="Times New Roman"/>
          <w:i/>
          <w:iCs/>
        </w:rPr>
        <w:t xml:space="preserve">az </w:t>
      </w:r>
      <w:r w:rsidR="00912779" w:rsidRPr="00C85362">
        <w:rPr>
          <w:rFonts w:ascii="Times New Roman" w:hAnsi="Times New Roman" w:cs="Times New Roman"/>
          <w:i/>
          <w:iCs/>
        </w:rPr>
        <w:t xml:space="preserve">Erős Isten, </w:t>
      </w:r>
      <w:r w:rsidR="00912779">
        <w:rPr>
          <w:rFonts w:ascii="Times New Roman" w:hAnsi="Times New Roman" w:cs="Times New Roman"/>
          <w:i/>
          <w:iCs/>
        </w:rPr>
        <w:t xml:space="preserve">az </w:t>
      </w:r>
      <w:r w:rsidR="00912779" w:rsidRPr="00C85362">
        <w:rPr>
          <w:rFonts w:ascii="Times New Roman" w:hAnsi="Times New Roman" w:cs="Times New Roman"/>
          <w:i/>
          <w:iCs/>
        </w:rPr>
        <w:t xml:space="preserve">Örökkévaló Atya, </w:t>
      </w:r>
      <w:r w:rsidR="00912779">
        <w:rPr>
          <w:rFonts w:ascii="Times New Roman" w:hAnsi="Times New Roman" w:cs="Times New Roman"/>
          <w:i/>
          <w:iCs/>
        </w:rPr>
        <w:t xml:space="preserve">a </w:t>
      </w:r>
      <w:r w:rsidR="00912779" w:rsidRPr="00C85362">
        <w:rPr>
          <w:rFonts w:ascii="Times New Roman" w:hAnsi="Times New Roman" w:cs="Times New Roman"/>
          <w:i/>
          <w:iCs/>
        </w:rPr>
        <w:t>Békesség Fejedelme</w:t>
      </w:r>
      <w:r w:rsidR="00912779">
        <w:rPr>
          <w:rFonts w:ascii="Times New Roman" w:hAnsi="Times New Roman" w:cs="Times New Roman"/>
          <w:i/>
          <w:iCs/>
        </w:rPr>
        <w:t>,</w:t>
      </w:r>
      <w:r w:rsidR="00912779">
        <w:rPr>
          <w:rFonts w:ascii="Times New Roman" w:hAnsi="Times New Roman" w:cs="Times New Roman"/>
        </w:rPr>
        <w:t xml:space="preserve"> veled akar ünnepelni?</w:t>
      </w:r>
      <w:r w:rsidR="0020578B">
        <w:rPr>
          <w:rFonts w:ascii="Times New Roman" w:hAnsi="Times New Roman" w:cs="Times New Roman"/>
        </w:rPr>
        <w:t xml:space="preserve"> Érted, hogy milyen szeretetről tanúskodik ez, hogy neki soha, egyetlen pillanatra se lesz kérdés, hogy elmenjen</w:t>
      </w:r>
      <w:r w:rsidR="002F1F01">
        <w:rPr>
          <w:rFonts w:ascii="Times New Roman" w:hAnsi="Times New Roman" w:cs="Times New Roman"/>
        </w:rPr>
        <w:t>-</w:t>
      </w:r>
      <w:r w:rsidR="0020578B">
        <w:rPr>
          <w:rFonts w:ascii="Times New Roman" w:hAnsi="Times New Roman" w:cs="Times New Roman"/>
        </w:rPr>
        <w:t>e hozzád, vagy érted bármilyen hosszú, vagy rögös útra</w:t>
      </w:r>
      <w:r w:rsidR="002F1F01">
        <w:rPr>
          <w:rFonts w:ascii="Times New Roman" w:hAnsi="Times New Roman" w:cs="Times New Roman"/>
        </w:rPr>
        <w:t xml:space="preserve"> is</w:t>
      </w:r>
      <w:r w:rsidR="0020578B">
        <w:rPr>
          <w:rFonts w:ascii="Times New Roman" w:hAnsi="Times New Roman" w:cs="Times New Roman"/>
        </w:rPr>
        <w:t xml:space="preserve">? De nekünk mégis, ma is valóban kérdés: </w:t>
      </w:r>
      <w:r w:rsidR="0020578B" w:rsidRPr="002F1F01">
        <w:rPr>
          <w:rFonts w:ascii="Times New Roman" w:hAnsi="Times New Roman" w:cs="Times New Roman"/>
          <w:i/>
          <w:iCs/>
        </w:rPr>
        <w:t>„Ha pásztor lennél, vagy bölcs, s kétezer évvel ezelőtt élnél,</w:t>
      </w:r>
      <w:r w:rsidR="002F1F01" w:rsidRPr="002F1F01">
        <w:rPr>
          <w:rFonts w:ascii="Times New Roman" w:hAnsi="Times New Roman" w:cs="Times New Roman"/>
          <w:i/>
          <w:iCs/>
        </w:rPr>
        <w:t xml:space="preserve"> </w:t>
      </w:r>
      <w:r w:rsidR="0020578B" w:rsidRPr="002F1F01">
        <w:rPr>
          <w:rFonts w:ascii="Times New Roman" w:hAnsi="Times New Roman" w:cs="Times New Roman"/>
          <w:i/>
          <w:iCs/>
        </w:rPr>
        <w:t>vajon mit tennél, mondd csak, mit tennél, a jászolhoz ugye, eljönnél?”.</w:t>
      </w:r>
    </w:p>
    <w:p w14:paraId="7C4A5648" w14:textId="3154DC52" w:rsidR="0020578B" w:rsidRPr="0020578B" w:rsidRDefault="0020578B" w:rsidP="00C85362">
      <w:pPr>
        <w:spacing w:line="360" w:lineRule="auto"/>
        <w:rPr>
          <w:rFonts w:ascii="Times New Roman" w:hAnsi="Times New Roman" w:cs="Times New Roman"/>
        </w:rPr>
      </w:pPr>
      <w:r>
        <w:rPr>
          <w:rFonts w:ascii="Times New Roman" w:hAnsi="Times New Roman" w:cs="Times New Roman"/>
        </w:rPr>
        <w:t xml:space="preserve">Mai igénknek az elején azt olvastuk: </w:t>
      </w:r>
      <w:r w:rsidRPr="00C85362">
        <w:rPr>
          <w:rFonts w:ascii="Times New Roman" w:hAnsi="Times New Roman" w:cs="Times New Roman"/>
          <w:i/>
          <w:iCs/>
          <w:vertAlign w:val="superscript"/>
        </w:rPr>
        <w:t>1</w:t>
      </w:r>
      <w:r w:rsidRPr="00C85362">
        <w:rPr>
          <w:rFonts w:ascii="Times New Roman" w:hAnsi="Times New Roman" w:cs="Times New Roman"/>
          <w:i/>
          <w:iCs/>
        </w:rPr>
        <w:t>A nép, amely sötétségben jár, nagy világosságot lát, a homály földjén lakókra világosság ragyog. </w:t>
      </w:r>
      <w:r>
        <w:rPr>
          <w:rFonts w:ascii="Times New Roman" w:hAnsi="Times New Roman" w:cs="Times New Roman"/>
        </w:rPr>
        <w:t xml:space="preserve">Úgy látszik, hogy nem csak Ézsaiás próféta korában, vagy Jézus korában, hanem ma is megállja a helyét ez a kép. Nekünk, a sötétségben botorkálóknak, a homály földjén járkálónak, nagyon kell az igazi fényesség. Próbáljuk elhitetni magunkkal is </w:t>
      </w:r>
      <w:r>
        <w:rPr>
          <w:rFonts w:ascii="Times New Roman" w:hAnsi="Times New Roman" w:cs="Times New Roman"/>
        </w:rPr>
        <w:lastRenderedPageBreak/>
        <w:t xml:space="preserve">sokszor, hogy jó ez így, hogy már hozzászokott a szemünk a sötéthez és látunk, működik ez így is, de amint a Világ Világossága felragyog, mint mikor a sötét szobában felkapcsolják a lámpát, </w:t>
      </w:r>
      <w:r w:rsidR="00937D78">
        <w:rPr>
          <w:rFonts w:ascii="Times New Roman" w:hAnsi="Times New Roman" w:cs="Times New Roman"/>
        </w:rPr>
        <w:t xml:space="preserve">hát </w:t>
      </w:r>
      <w:r>
        <w:rPr>
          <w:rFonts w:ascii="Times New Roman" w:hAnsi="Times New Roman" w:cs="Times New Roman"/>
        </w:rPr>
        <w:t xml:space="preserve">azonnal észrevesszük, hogy </w:t>
      </w:r>
      <w:r w:rsidR="00515F25">
        <w:rPr>
          <w:rFonts w:ascii="Times New Roman" w:hAnsi="Times New Roman" w:cs="Times New Roman"/>
        </w:rPr>
        <w:t>tévedtünk</w:t>
      </w:r>
      <w:r w:rsidR="002F1F01">
        <w:rPr>
          <w:rFonts w:ascii="Times New Roman" w:hAnsi="Times New Roman" w:cs="Times New Roman"/>
        </w:rPr>
        <w:t>:</w:t>
      </w:r>
      <w:r w:rsidR="00515F25">
        <w:rPr>
          <w:rFonts w:ascii="Times New Roman" w:hAnsi="Times New Roman" w:cs="Times New Roman"/>
        </w:rPr>
        <w:t xml:space="preserve"> nem jó nekünk a homályban, nem jó nekünk az sötétség</w:t>
      </w:r>
      <w:r w:rsidR="002F1F01">
        <w:rPr>
          <w:rFonts w:ascii="Times New Roman" w:hAnsi="Times New Roman" w:cs="Times New Roman"/>
        </w:rPr>
        <w:t>ben</w:t>
      </w:r>
      <w:r w:rsidR="00515F25">
        <w:rPr>
          <w:rFonts w:ascii="Times New Roman" w:hAnsi="Times New Roman" w:cs="Times New Roman"/>
        </w:rPr>
        <w:t xml:space="preserve"> botladozni. </w:t>
      </w:r>
      <w:r w:rsidR="002F1F01">
        <w:rPr>
          <w:rFonts w:ascii="Times New Roman" w:hAnsi="Times New Roman" w:cs="Times New Roman"/>
        </w:rPr>
        <w:br/>
      </w:r>
      <w:r w:rsidR="00515F25">
        <w:rPr>
          <w:rFonts w:ascii="Times New Roman" w:hAnsi="Times New Roman" w:cs="Times New Roman"/>
        </w:rPr>
        <w:t>Krisztus fénye, ha rád ragyog, ha engeded, hogy az Isten szeretetének a fényéhez hozzászokjon a szemed, ebben a fényben láss meg igazán mindent, akkor teljes</w:t>
      </w:r>
      <w:r w:rsidR="002F1F01">
        <w:rPr>
          <w:rFonts w:ascii="Times New Roman" w:hAnsi="Times New Roman" w:cs="Times New Roman"/>
        </w:rPr>
        <w:t>en</w:t>
      </w:r>
      <w:r w:rsidR="00515F25">
        <w:rPr>
          <w:rFonts w:ascii="Times New Roman" w:hAnsi="Times New Roman" w:cs="Times New Roman"/>
        </w:rPr>
        <w:t xml:space="preserve"> mást fogsz már látni magad körül, mert már nem lesznek elrejtettek, a sötétség fogságában lévők az áldások, a pillanatok, az emberek, sem pedig </w:t>
      </w:r>
      <w:r w:rsidR="00937D78">
        <w:rPr>
          <w:rFonts w:ascii="Times New Roman" w:hAnsi="Times New Roman" w:cs="Times New Roman"/>
        </w:rPr>
        <w:t xml:space="preserve">maga </w:t>
      </w:r>
      <w:r w:rsidR="00515F25">
        <w:rPr>
          <w:rFonts w:ascii="Times New Roman" w:hAnsi="Times New Roman" w:cs="Times New Roman"/>
        </w:rPr>
        <w:t>az ünnep.</w:t>
      </w:r>
      <w:r w:rsidR="00515F25">
        <w:rPr>
          <w:rFonts w:ascii="Times New Roman" w:hAnsi="Times New Roman" w:cs="Times New Roman"/>
        </w:rPr>
        <w:br/>
        <w:t>Ha hagyod, hogy a Krisztus fénye töltse be az ünnepedet, akkor például megláthatod, hogy a karácsonyfa nem egy giccs a templomban, vagy otthon a szobádban, hanem</w:t>
      </w:r>
      <w:r w:rsidR="002F1F01">
        <w:rPr>
          <w:rFonts w:ascii="Times New Roman" w:hAnsi="Times New Roman" w:cs="Times New Roman"/>
        </w:rPr>
        <w:t>, hogy Isten azon keresztül is tanít, bemutatkozik, próbál a legnagyobbak és a legkisebbek számára is láthatóan és érthetően belépni, meg</w:t>
      </w:r>
      <w:r w:rsidR="00937D78">
        <w:rPr>
          <w:rFonts w:ascii="Times New Roman" w:hAnsi="Times New Roman" w:cs="Times New Roman"/>
        </w:rPr>
        <w:t>j</w:t>
      </w:r>
      <w:r w:rsidR="002F1F01">
        <w:rPr>
          <w:rFonts w:ascii="Times New Roman" w:hAnsi="Times New Roman" w:cs="Times New Roman"/>
        </w:rPr>
        <w:t>elleni, mert</w:t>
      </w:r>
      <w:r w:rsidR="00515F25">
        <w:rPr>
          <w:rFonts w:ascii="Times New Roman" w:hAnsi="Times New Roman" w:cs="Times New Roman"/>
        </w:rPr>
        <w:t xml:space="preserve"> az Úr segíteni akar téged</w:t>
      </w:r>
      <w:r w:rsidR="002F1F01">
        <w:rPr>
          <w:rFonts w:ascii="Times New Roman" w:hAnsi="Times New Roman" w:cs="Times New Roman"/>
        </w:rPr>
        <w:t>, igazi, el nem múló ünnepet akar neked ajándékozni</w:t>
      </w:r>
      <w:r w:rsidR="00515F25">
        <w:rPr>
          <w:rFonts w:ascii="Times New Roman" w:hAnsi="Times New Roman" w:cs="Times New Roman"/>
        </w:rPr>
        <w:t xml:space="preserve">. </w:t>
      </w:r>
      <w:r w:rsidR="00515F25">
        <w:rPr>
          <w:rFonts w:ascii="Times New Roman" w:hAnsi="Times New Roman" w:cs="Times New Roman"/>
        </w:rPr>
        <w:br/>
        <w:t>Hiszen</w:t>
      </w:r>
      <w:r w:rsidR="00B23E09">
        <w:rPr>
          <w:rFonts w:ascii="Times New Roman" w:hAnsi="Times New Roman" w:cs="Times New Roman"/>
        </w:rPr>
        <w:t>, ha Krisztus fényében nézzük, akkor mit látunk</w:t>
      </w:r>
      <w:r w:rsidR="002F1F01">
        <w:rPr>
          <w:rFonts w:ascii="Times New Roman" w:hAnsi="Times New Roman" w:cs="Times New Roman"/>
        </w:rPr>
        <w:t xml:space="preserve"> a karácsonyfára tekintve</w:t>
      </w:r>
      <w:r w:rsidR="00B23E09">
        <w:rPr>
          <w:rFonts w:ascii="Times New Roman" w:hAnsi="Times New Roman" w:cs="Times New Roman"/>
        </w:rPr>
        <w:t>?</w:t>
      </w:r>
      <w:r w:rsidR="00515F25">
        <w:rPr>
          <w:rFonts w:ascii="Times New Roman" w:hAnsi="Times New Roman" w:cs="Times New Roman"/>
        </w:rPr>
        <w:t xml:space="preserve"> </w:t>
      </w:r>
      <w:r w:rsidR="00B23E09">
        <w:rPr>
          <w:rFonts w:ascii="Times New Roman" w:hAnsi="Times New Roman" w:cs="Times New Roman"/>
        </w:rPr>
        <w:t>N</w:t>
      </w:r>
      <w:r w:rsidR="00515F25">
        <w:rPr>
          <w:rFonts w:ascii="Times New Roman" w:hAnsi="Times New Roman" w:cs="Times New Roman"/>
        </w:rPr>
        <w:t xml:space="preserve">ézzük csak meg: </w:t>
      </w:r>
      <w:r w:rsidR="00B23E09">
        <w:rPr>
          <w:rFonts w:ascii="Times New Roman" w:hAnsi="Times New Roman" w:cs="Times New Roman"/>
        </w:rPr>
        <w:t xml:space="preserve">Egy felfelé </w:t>
      </w:r>
      <w:r w:rsidR="00B23E09">
        <w:rPr>
          <w:rFonts w:ascii="Times New Roman" w:hAnsi="Times New Roman" w:cs="Times New Roman"/>
        </w:rPr>
        <w:lastRenderedPageBreak/>
        <w:t>mutató nyilat, ami nem a lábánál lévő ajándékcsomagokra mutat, hanem felfelé, Isten felé irányítja a tekintetünket.</w:t>
      </w:r>
      <w:r w:rsidR="00B23E09">
        <w:rPr>
          <w:rFonts w:ascii="Times New Roman" w:hAnsi="Times New Roman" w:cs="Times New Roman"/>
        </w:rPr>
        <w:br/>
        <w:t>A karácsonyfa nem véletlenül örökzöld, hanem azért, mert az örök életet jelképezi, a paradicsomi Élet Fáját jeleníti meg a számunkra.</w:t>
      </w:r>
      <w:r w:rsidR="00B23E09">
        <w:rPr>
          <w:rFonts w:ascii="Times New Roman" w:hAnsi="Times New Roman" w:cs="Times New Roman"/>
        </w:rPr>
        <w:br/>
        <w:t xml:space="preserve">Aztán nézzük csak mi van még itt rajta, </w:t>
      </w:r>
      <w:r w:rsidR="00937D78">
        <w:rPr>
          <w:rFonts w:ascii="Times New Roman" w:hAnsi="Times New Roman" w:cs="Times New Roman"/>
        </w:rPr>
        <w:t xml:space="preserve">- </w:t>
      </w:r>
      <w:r w:rsidR="00B23E09">
        <w:rPr>
          <w:rFonts w:ascii="Times New Roman" w:hAnsi="Times New Roman" w:cs="Times New Roman"/>
        </w:rPr>
        <w:t>de gyanítom, hogy szinte minden háznál</w:t>
      </w:r>
      <w:r w:rsidR="002F1F01">
        <w:rPr>
          <w:rFonts w:ascii="Times New Roman" w:hAnsi="Times New Roman" w:cs="Times New Roman"/>
        </w:rPr>
        <w:t xml:space="preserve"> így van</w:t>
      </w:r>
      <w:r w:rsidR="00B23E09">
        <w:rPr>
          <w:rFonts w:ascii="Times New Roman" w:hAnsi="Times New Roman" w:cs="Times New Roman"/>
        </w:rPr>
        <w:t xml:space="preserve">! A fényekről talán mondanom sem kell, hogy Jézus Krisztust, a </w:t>
      </w:r>
      <w:r w:rsidR="002F1F01">
        <w:rPr>
          <w:rFonts w:ascii="Times New Roman" w:hAnsi="Times New Roman" w:cs="Times New Roman"/>
        </w:rPr>
        <w:t>V</w:t>
      </w:r>
      <w:r w:rsidR="00B23E09">
        <w:rPr>
          <w:rFonts w:ascii="Times New Roman" w:hAnsi="Times New Roman" w:cs="Times New Roman"/>
        </w:rPr>
        <w:t xml:space="preserve">ilág </w:t>
      </w:r>
      <w:r w:rsidR="002F1F01">
        <w:rPr>
          <w:rFonts w:ascii="Times New Roman" w:hAnsi="Times New Roman" w:cs="Times New Roman"/>
        </w:rPr>
        <w:t>V</w:t>
      </w:r>
      <w:r w:rsidR="00B23E09">
        <w:rPr>
          <w:rFonts w:ascii="Times New Roman" w:hAnsi="Times New Roman" w:cs="Times New Roman"/>
        </w:rPr>
        <w:t xml:space="preserve">ilágosságát jelképezik. A csúcsdísz, a legfelső csillag, a betlehemi csillagot jeleníti meg. Az angyalkák az örömhír hozói és bár így némán, de jelentésükben mégis hangosan visszhangozzák nekünk is, hogy él, jelen van a te életedben is </w:t>
      </w:r>
      <w:r w:rsidR="002F1F01">
        <w:rPr>
          <w:rFonts w:ascii="Times New Roman" w:hAnsi="Times New Roman" w:cs="Times New Roman"/>
        </w:rPr>
        <w:t xml:space="preserve">a </w:t>
      </w:r>
      <w:r w:rsidR="00B23E09">
        <w:rPr>
          <w:rFonts w:ascii="Times New Roman" w:hAnsi="Times New Roman" w:cs="Times New Roman"/>
        </w:rPr>
        <w:t>Megváltó. A gömbök, az élet igazi díszei</w:t>
      </w:r>
      <w:r w:rsidR="00937D78">
        <w:rPr>
          <w:rFonts w:ascii="Times New Roman" w:hAnsi="Times New Roman" w:cs="Times New Roman"/>
        </w:rPr>
        <w:t>t</w:t>
      </w:r>
      <w:r w:rsidR="00B23E09">
        <w:rPr>
          <w:rFonts w:ascii="Times New Roman" w:hAnsi="Times New Roman" w:cs="Times New Roman"/>
        </w:rPr>
        <w:t xml:space="preserve">, a </w:t>
      </w:r>
      <w:r w:rsidR="002F1F01">
        <w:rPr>
          <w:rFonts w:ascii="Times New Roman" w:hAnsi="Times New Roman" w:cs="Times New Roman"/>
        </w:rPr>
        <w:t>B</w:t>
      </w:r>
      <w:r w:rsidR="00B23E09">
        <w:rPr>
          <w:rFonts w:ascii="Times New Roman" w:hAnsi="Times New Roman" w:cs="Times New Roman"/>
        </w:rPr>
        <w:t>iblia által jó gyümölcsöknek ne</w:t>
      </w:r>
      <w:r w:rsidR="00630FA7">
        <w:rPr>
          <w:rFonts w:ascii="Times New Roman" w:hAnsi="Times New Roman" w:cs="Times New Roman"/>
        </w:rPr>
        <w:t>vezett termés</w:t>
      </w:r>
      <w:r w:rsidR="002F1F01">
        <w:rPr>
          <w:rFonts w:ascii="Times New Roman" w:hAnsi="Times New Roman" w:cs="Times New Roman"/>
        </w:rPr>
        <w:t>eke</w:t>
      </w:r>
      <w:r w:rsidR="00630FA7">
        <w:rPr>
          <w:rFonts w:ascii="Times New Roman" w:hAnsi="Times New Roman" w:cs="Times New Roman"/>
        </w:rPr>
        <w:t>t jelképezi</w:t>
      </w:r>
      <w:r w:rsidR="002F1F01">
        <w:rPr>
          <w:rFonts w:ascii="Times New Roman" w:hAnsi="Times New Roman" w:cs="Times New Roman"/>
        </w:rPr>
        <w:t>k</w:t>
      </w:r>
      <w:r w:rsidR="00630FA7">
        <w:rPr>
          <w:rFonts w:ascii="Times New Roman" w:hAnsi="Times New Roman" w:cs="Times New Roman"/>
        </w:rPr>
        <w:t>, ami</w:t>
      </w:r>
      <w:r w:rsidR="002F1F01">
        <w:rPr>
          <w:rFonts w:ascii="Times New Roman" w:hAnsi="Times New Roman" w:cs="Times New Roman"/>
        </w:rPr>
        <w:t>ke</w:t>
      </w:r>
      <w:r w:rsidR="00630FA7">
        <w:rPr>
          <w:rFonts w:ascii="Times New Roman" w:hAnsi="Times New Roman" w:cs="Times New Roman"/>
        </w:rPr>
        <w:t xml:space="preserve">t a mi életünk is megteremhet, ha Isten kegyelme által, a Krisztus hitében élünk, ezek </w:t>
      </w:r>
      <w:r w:rsidR="002F1F01">
        <w:rPr>
          <w:rFonts w:ascii="Times New Roman" w:hAnsi="Times New Roman" w:cs="Times New Roman"/>
        </w:rPr>
        <w:t xml:space="preserve">pedig </w:t>
      </w:r>
      <w:r w:rsidR="00630FA7">
        <w:rPr>
          <w:rFonts w:ascii="Times New Roman" w:hAnsi="Times New Roman" w:cs="Times New Roman"/>
        </w:rPr>
        <w:t xml:space="preserve">az: </w:t>
      </w:r>
      <w:r w:rsidR="00630FA7" w:rsidRPr="00630FA7">
        <w:rPr>
          <w:rFonts w:ascii="Times New Roman" w:hAnsi="Times New Roman" w:cs="Times New Roman"/>
        </w:rPr>
        <w:t>öröm, békesség, türelem, kedvesség, jóság, hűség, szelídség, önmegtartóztatás</w:t>
      </w:r>
      <w:r w:rsidR="00630FA7">
        <w:rPr>
          <w:rFonts w:ascii="Times New Roman" w:hAnsi="Times New Roman" w:cs="Times New Roman"/>
        </w:rPr>
        <w:t xml:space="preserve"> és az ezekből fakadó jó tettek, mert ezek valóban ékesítik a</w:t>
      </w:r>
      <w:r w:rsidR="00937D78">
        <w:rPr>
          <w:rFonts w:ascii="Times New Roman" w:hAnsi="Times New Roman" w:cs="Times New Roman"/>
        </w:rPr>
        <w:t xml:space="preserve"> </w:t>
      </w:r>
      <w:r w:rsidR="00630FA7">
        <w:rPr>
          <w:rFonts w:ascii="Times New Roman" w:hAnsi="Times New Roman" w:cs="Times New Roman"/>
        </w:rPr>
        <w:t>mi életünket, a mi hitünket is</w:t>
      </w:r>
      <w:r w:rsidR="002F1F01">
        <w:rPr>
          <w:rFonts w:ascii="Times New Roman" w:hAnsi="Times New Roman" w:cs="Times New Roman"/>
        </w:rPr>
        <w:t>, nem csak az ünnepi fát</w:t>
      </w:r>
      <w:r w:rsidR="00630FA7">
        <w:rPr>
          <w:rFonts w:ascii="Times New Roman" w:hAnsi="Times New Roman" w:cs="Times New Roman"/>
        </w:rPr>
        <w:t xml:space="preserve">. </w:t>
      </w:r>
      <w:r w:rsidR="00630FA7">
        <w:rPr>
          <w:rFonts w:ascii="Times New Roman" w:hAnsi="Times New Roman" w:cs="Times New Roman"/>
        </w:rPr>
        <w:br/>
        <w:t xml:space="preserve">És végül lenézhetünk majd a fa törzsének aljához, a </w:t>
      </w:r>
      <w:r w:rsidR="00630FA7">
        <w:rPr>
          <w:rFonts w:ascii="Times New Roman" w:hAnsi="Times New Roman" w:cs="Times New Roman"/>
        </w:rPr>
        <w:lastRenderedPageBreak/>
        <w:t>földre is és észrevehetjük az ajándékokat is. De mielőtt neki</w:t>
      </w:r>
      <w:r w:rsidR="002F1F01">
        <w:rPr>
          <w:rFonts w:ascii="Times New Roman" w:hAnsi="Times New Roman" w:cs="Times New Roman"/>
        </w:rPr>
        <w:t xml:space="preserve"> </w:t>
      </w:r>
      <w:r w:rsidR="00630FA7">
        <w:rPr>
          <w:rFonts w:ascii="Times New Roman" w:hAnsi="Times New Roman" w:cs="Times New Roman"/>
        </w:rPr>
        <w:t xml:space="preserve">állnánk és nagy hévvel letépnénk a csomagolást, talán meg tudunk állni egy pillanatra és hálát tudunk </w:t>
      </w:r>
      <w:r w:rsidR="002F1F01">
        <w:rPr>
          <w:rFonts w:ascii="Times New Roman" w:hAnsi="Times New Roman" w:cs="Times New Roman"/>
        </w:rPr>
        <w:t xml:space="preserve">adni </w:t>
      </w:r>
      <w:r w:rsidR="00630FA7">
        <w:rPr>
          <w:rFonts w:ascii="Times New Roman" w:hAnsi="Times New Roman" w:cs="Times New Roman"/>
        </w:rPr>
        <w:t>minden áldásért és a legnagyobb ajándékért, hogy Isten úgy szeret téged, hogy vállalta még az emberi testbe lépést, a megalázást, a keresztet is, hogy te szabad lehess és ne kelljen a homályban botorkálnod, a sötétben elveszned, hanem Vele, Érte, Nála igazi ünnep</w:t>
      </w:r>
      <w:r w:rsidR="002F1F01">
        <w:rPr>
          <w:rFonts w:ascii="Times New Roman" w:hAnsi="Times New Roman" w:cs="Times New Roman"/>
        </w:rPr>
        <w:t>ben élhess.</w:t>
      </w:r>
      <w:r w:rsidR="00630FA7">
        <w:rPr>
          <w:rFonts w:ascii="Times New Roman" w:hAnsi="Times New Roman" w:cs="Times New Roman"/>
        </w:rPr>
        <w:br/>
        <w:t xml:space="preserve">Ünnepeljetek </w:t>
      </w:r>
      <w:r w:rsidR="002F1F01">
        <w:rPr>
          <w:rFonts w:ascii="Times New Roman" w:hAnsi="Times New Roman" w:cs="Times New Roman"/>
        </w:rPr>
        <w:t xml:space="preserve">így </w:t>
      </w:r>
      <w:r w:rsidR="00630FA7">
        <w:rPr>
          <w:rFonts w:ascii="Times New Roman" w:hAnsi="Times New Roman" w:cs="Times New Roman"/>
        </w:rPr>
        <w:t xml:space="preserve">és engedjétek, hogy az Úr egészen közel léphessen hozzátok, hogy betölthesse a ti életetekben, a szívetekben rendelkezésre álló teljes teret, és így valódi, minden emberi értelmet és előkészületet meghaladó örömet és ünnepet ajándékozhasson nektek! </w:t>
      </w:r>
      <w:r w:rsidR="002F1F01">
        <w:rPr>
          <w:rFonts w:ascii="Times New Roman" w:hAnsi="Times New Roman" w:cs="Times New Roman"/>
        </w:rPr>
        <w:t xml:space="preserve">Engedjétek és lássátok meg, hogy a mai igénk záró mondata mennyire igaz: </w:t>
      </w:r>
      <w:r w:rsidR="00384805">
        <w:rPr>
          <w:rFonts w:ascii="Times New Roman" w:hAnsi="Times New Roman" w:cs="Times New Roman"/>
        </w:rPr>
        <w:t xml:space="preserve">a </w:t>
      </w:r>
      <w:r w:rsidR="002F1F01">
        <w:rPr>
          <w:rFonts w:ascii="Times New Roman" w:hAnsi="Times New Roman" w:cs="Times New Roman"/>
        </w:rPr>
        <w:t>„</w:t>
      </w:r>
      <w:r w:rsidR="002F1F01" w:rsidRPr="00C85362">
        <w:rPr>
          <w:rFonts w:ascii="Times New Roman" w:hAnsi="Times New Roman" w:cs="Times New Roman"/>
          <w:i/>
          <w:iCs/>
        </w:rPr>
        <w:t>Seregek URának féltő szeretete viszi véghez ezt!</w:t>
      </w:r>
      <w:r w:rsidR="002F1F01">
        <w:rPr>
          <w:rFonts w:ascii="Times New Roman" w:hAnsi="Times New Roman" w:cs="Times New Roman"/>
          <w:i/>
          <w:iCs/>
        </w:rPr>
        <w:t xml:space="preserve">” </w:t>
      </w:r>
      <w:r w:rsidR="00384805">
        <w:rPr>
          <w:rFonts w:ascii="Times New Roman" w:hAnsi="Times New Roman" w:cs="Times New Roman"/>
        </w:rPr>
        <w:t>- ü</w:t>
      </w:r>
      <w:r w:rsidR="00630FA7">
        <w:rPr>
          <w:rFonts w:ascii="Times New Roman" w:hAnsi="Times New Roman" w:cs="Times New Roman"/>
        </w:rPr>
        <w:t>nnepeljetek Krisztussal</w:t>
      </w:r>
      <w:r w:rsidR="00DF066B">
        <w:rPr>
          <w:rFonts w:ascii="Times New Roman" w:hAnsi="Times New Roman" w:cs="Times New Roman"/>
        </w:rPr>
        <w:t>, ünnepeljetek az Isten szeretetével</w:t>
      </w:r>
      <w:r w:rsidR="00630FA7">
        <w:rPr>
          <w:rFonts w:ascii="Times New Roman" w:hAnsi="Times New Roman" w:cs="Times New Roman"/>
        </w:rPr>
        <w:t>! Ámen</w:t>
      </w:r>
    </w:p>
    <w:sectPr w:rsidR="0020578B" w:rsidRPr="0020578B" w:rsidSect="00C85362">
      <w:footerReference w:type="default" r:id="rId7"/>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535D" w14:textId="77777777" w:rsidR="00F766E1" w:rsidRDefault="00F766E1" w:rsidP="00C85362">
      <w:pPr>
        <w:spacing w:after="0" w:line="240" w:lineRule="auto"/>
      </w:pPr>
      <w:r>
        <w:separator/>
      </w:r>
    </w:p>
  </w:endnote>
  <w:endnote w:type="continuationSeparator" w:id="0">
    <w:p w14:paraId="5FCB37CD" w14:textId="77777777" w:rsidR="00F766E1" w:rsidRDefault="00F766E1" w:rsidP="00C8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047457"/>
      <w:docPartObj>
        <w:docPartGallery w:val="Page Numbers (Bottom of Page)"/>
        <w:docPartUnique/>
      </w:docPartObj>
    </w:sdtPr>
    <w:sdtContent>
      <w:p w14:paraId="64A2B46C" w14:textId="3635B9CE" w:rsidR="00C85362" w:rsidRDefault="00C85362">
        <w:pPr>
          <w:pStyle w:val="llb"/>
          <w:jc w:val="right"/>
        </w:pPr>
        <w:r>
          <w:fldChar w:fldCharType="begin"/>
        </w:r>
        <w:r>
          <w:instrText>PAGE   \* MERGEFORMAT</w:instrText>
        </w:r>
        <w:r>
          <w:fldChar w:fldCharType="separate"/>
        </w:r>
        <w:r>
          <w:t>2</w:t>
        </w:r>
        <w:r>
          <w:fldChar w:fldCharType="end"/>
        </w:r>
      </w:p>
    </w:sdtContent>
  </w:sdt>
  <w:p w14:paraId="60683F9D" w14:textId="77777777" w:rsidR="00C85362" w:rsidRDefault="00C8536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5FCC" w14:textId="77777777" w:rsidR="00F766E1" w:rsidRDefault="00F766E1" w:rsidP="00C85362">
      <w:pPr>
        <w:spacing w:after="0" w:line="240" w:lineRule="auto"/>
      </w:pPr>
      <w:r>
        <w:separator/>
      </w:r>
    </w:p>
  </w:footnote>
  <w:footnote w:type="continuationSeparator" w:id="0">
    <w:p w14:paraId="11874D5F" w14:textId="77777777" w:rsidR="00F766E1" w:rsidRDefault="00F766E1" w:rsidP="00C853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62"/>
    <w:rsid w:val="000F0A2E"/>
    <w:rsid w:val="0020578B"/>
    <w:rsid w:val="00233114"/>
    <w:rsid w:val="002648BD"/>
    <w:rsid w:val="002F1F01"/>
    <w:rsid w:val="00384805"/>
    <w:rsid w:val="00515F25"/>
    <w:rsid w:val="005167F2"/>
    <w:rsid w:val="005315D6"/>
    <w:rsid w:val="00572C1B"/>
    <w:rsid w:val="005F0555"/>
    <w:rsid w:val="00630FA7"/>
    <w:rsid w:val="00912779"/>
    <w:rsid w:val="00937D78"/>
    <w:rsid w:val="00B23E09"/>
    <w:rsid w:val="00C07CEE"/>
    <w:rsid w:val="00C707D2"/>
    <w:rsid w:val="00C85362"/>
    <w:rsid w:val="00C914DA"/>
    <w:rsid w:val="00D37CC0"/>
    <w:rsid w:val="00DF066B"/>
    <w:rsid w:val="00F27062"/>
    <w:rsid w:val="00F766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B8D4"/>
  <w15:chartTrackingRefBased/>
  <w15:docId w15:val="{C4B032D4-F012-49A6-88FF-542F8CE9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85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85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8536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8536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8536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8536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8536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8536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8536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8536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8536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8536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8536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8536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8536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8536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8536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85362"/>
    <w:rPr>
      <w:rFonts w:eastAsiaTheme="majorEastAsia" w:cstheme="majorBidi"/>
      <w:color w:val="272727" w:themeColor="text1" w:themeTint="D8"/>
    </w:rPr>
  </w:style>
  <w:style w:type="paragraph" w:styleId="Cm">
    <w:name w:val="Title"/>
    <w:basedOn w:val="Norml"/>
    <w:next w:val="Norml"/>
    <w:link w:val="CmChar"/>
    <w:uiPriority w:val="10"/>
    <w:qFormat/>
    <w:rsid w:val="00C85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8536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8536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8536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85362"/>
    <w:pPr>
      <w:spacing w:before="160"/>
      <w:jc w:val="center"/>
    </w:pPr>
    <w:rPr>
      <w:i/>
      <w:iCs/>
      <w:color w:val="404040" w:themeColor="text1" w:themeTint="BF"/>
    </w:rPr>
  </w:style>
  <w:style w:type="character" w:customStyle="1" w:styleId="IdzetChar">
    <w:name w:val="Idézet Char"/>
    <w:basedOn w:val="Bekezdsalapbettpusa"/>
    <w:link w:val="Idzet"/>
    <w:uiPriority w:val="29"/>
    <w:rsid w:val="00C85362"/>
    <w:rPr>
      <w:i/>
      <w:iCs/>
      <w:color w:val="404040" w:themeColor="text1" w:themeTint="BF"/>
    </w:rPr>
  </w:style>
  <w:style w:type="paragraph" w:styleId="Listaszerbekezds">
    <w:name w:val="List Paragraph"/>
    <w:basedOn w:val="Norml"/>
    <w:uiPriority w:val="34"/>
    <w:qFormat/>
    <w:rsid w:val="00C85362"/>
    <w:pPr>
      <w:ind w:left="720"/>
      <w:contextualSpacing/>
    </w:pPr>
  </w:style>
  <w:style w:type="character" w:styleId="Erskiemels">
    <w:name w:val="Intense Emphasis"/>
    <w:basedOn w:val="Bekezdsalapbettpusa"/>
    <w:uiPriority w:val="21"/>
    <w:qFormat/>
    <w:rsid w:val="00C85362"/>
    <w:rPr>
      <w:i/>
      <w:iCs/>
      <w:color w:val="0F4761" w:themeColor="accent1" w:themeShade="BF"/>
    </w:rPr>
  </w:style>
  <w:style w:type="paragraph" w:styleId="Kiemeltidzet">
    <w:name w:val="Intense Quote"/>
    <w:basedOn w:val="Norml"/>
    <w:next w:val="Norml"/>
    <w:link w:val="KiemeltidzetChar"/>
    <w:uiPriority w:val="30"/>
    <w:qFormat/>
    <w:rsid w:val="00C85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85362"/>
    <w:rPr>
      <w:i/>
      <w:iCs/>
      <w:color w:val="0F4761" w:themeColor="accent1" w:themeShade="BF"/>
    </w:rPr>
  </w:style>
  <w:style w:type="character" w:styleId="Ershivatkozs">
    <w:name w:val="Intense Reference"/>
    <w:basedOn w:val="Bekezdsalapbettpusa"/>
    <w:uiPriority w:val="32"/>
    <w:qFormat/>
    <w:rsid w:val="00C85362"/>
    <w:rPr>
      <w:b/>
      <w:bCs/>
      <w:smallCaps/>
      <w:color w:val="0F4761" w:themeColor="accent1" w:themeShade="BF"/>
      <w:spacing w:val="5"/>
    </w:rPr>
  </w:style>
  <w:style w:type="paragraph" w:styleId="lfej">
    <w:name w:val="header"/>
    <w:basedOn w:val="Norml"/>
    <w:link w:val="lfejChar"/>
    <w:uiPriority w:val="99"/>
    <w:unhideWhenUsed/>
    <w:rsid w:val="00C85362"/>
    <w:pPr>
      <w:tabs>
        <w:tab w:val="center" w:pos="4536"/>
        <w:tab w:val="right" w:pos="9072"/>
      </w:tabs>
      <w:spacing w:after="0" w:line="240" w:lineRule="auto"/>
    </w:pPr>
  </w:style>
  <w:style w:type="character" w:customStyle="1" w:styleId="lfejChar">
    <w:name w:val="Élőfej Char"/>
    <w:basedOn w:val="Bekezdsalapbettpusa"/>
    <w:link w:val="lfej"/>
    <w:uiPriority w:val="99"/>
    <w:rsid w:val="00C85362"/>
  </w:style>
  <w:style w:type="paragraph" w:styleId="llb">
    <w:name w:val="footer"/>
    <w:basedOn w:val="Norml"/>
    <w:link w:val="llbChar"/>
    <w:uiPriority w:val="99"/>
    <w:unhideWhenUsed/>
    <w:rsid w:val="00C85362"/>
    <w:pPr>
      <w:tabs>
        <w:tab w:val="center" w:pos="4536"/>
        <w:tab w:val="right" w:pos="9072"/>
      </w:tabs>
      <w:spacing w:after="0" w:line="240" w:lineRule="auto"/>
    </w:pPr>
  </w:style>
  <w:style w:type="character" w:customStyle="1" w:styleId="llbChar">
    <w:name w:val="Élőláb Char"/>
    <w:basedOn w:val="Bekezdsalapbettpusa"/>
    <w:link w:val="llb"/>
    <w:uiPriority w:val="99"/>
    <w:rsid w:val="00C8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72CBA-FAF3-4BFD-B224-80380547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1191</Words>
  <Characters>8220</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5</cp:revision>
  <dcterms:created xsi:type="dcterms:W3CDTF">2024-12-20T14:24:00Z</dcterms:created>
  <dcterms:modified xsi:type="dcterms:W3CDTF">2024-12-24T13:10:00Z</dcterms:modified>
</cp:coreProperties>
</file>